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8B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Name</w:t>
      </w:r>
    </w:p>
    <w:p w:rsidR="00D74C16" w:rsidRP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Course</w:t>
      </w:r>
    </w:p>
    <w:p w:rsidR="00D74C16" w:rsidRDefault="00D74C16">
      <w:pPr>
        <w:rPr>
          <w:rFonts w:ascii="Times New Roman" w:hAnsi="Times New Roman" w:cs="Times New Roman"/>
          <w:sz w:val="24"/>
          <w:szCs w:val="24"/>
        </w:rPr>
      </w:pPr>
      <w:r w:rsidRPr="00D74C16">
        <w:rPr>
          <w:rFonts w:ascii="Times New Roman" w:hAnsi="Times New Roman" w:cs="Times New Roman"/>
          <w:sz w:val="24"/>
          <w:szCs w:val="24"/>
        </w:rPr>
        <w:t>Instructor</w:t>
      </w:r>
    </w:p>
    <w:p w:rsidR="00A55935" w:rsidRDefault="00A55935" w:rsidP="00A55935">
      <w:pPr>
        <w:jc w:val="center"/>
        <w:rPr>
          <w:rFonts w:ascii="Times New Roman" w:hAnsi="Times New Roman" w:cs="Times New Roman"/>
          <w:sz w:val="24"/>
          <w:szCs w:val="24"/>
        </w:rPr>
      </w:pPr>
      <w:r w:rsidRPr="008E2025">
        <w:rPr>
          <w:rFonts w:ascii="Times New Roman" w:hAnsi="Times New Roman" w:cs="Times New Roman"/>
          <w:sz w:val="24"/>
          <w:szCs w:val="24"/>
        </w:rPr>
        <w:t xml:space="preserve">Feminism </w:t>
      </w:r>
      <w:r w:rsidR="004E31C6">
        <w:rPr>
          <w:rFonts w:ascii="Times New Roman" w:hAnsi="Times New Roman" w:cs="Times New Roman"/>
          <w:sz w:val="24"/>
          <w:szCs w:val="24"/>
        </w:rPr>
        <w:t xml:space="preserve">Criticism </w:t>
      </w:r>
      <w:r w:rsidRPr="008E2025">
        <w:rPr>
          <w:rFonts w:ascii="Times New Roman" w:hAnsi="Times New Roman" w:cs="Times New Roman"/>
          <w:sz w:val="24"/>
          <w:szCs w:val="24"/>
        </w:rPr>
        <w:t>in Frankenstein</w:t>
      </w:r>
    </w:p>
    <w:p w:rsidR="00421235" w:rsidRDefault="00421235" w:rsidP="004212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8E2025" w:rsidRDefault="00A5593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55935">
        <w:rPr>
          <w:rFonts w:ascii="Times New Roman" w:hAnsi="Times New Roman" w:cs="Times New Roman"/>
          <w:sz w:val="24"/>
          <w:szCs w:val="24"/>
        </w:rPr>
        <w:t xml:space="preserve">Feminism is the </w:t>
      </w:r>
      <w:r>
        <w:rPr>
          <w:rFonts w:ascii="Times New Roman" w:hAnsi="Times New Roman" w:cs="Times New Roman"/>
          <w:sz w:val="24"/>
          <w:szCs w:val="24"/>
        </w:rPr>
        <w:t>idea that both men and women should have equal economic, social and political opportunities and benefits. The</w:t>
      </w:r>
      <w:r w:rsidRPr="00A55935">
        <w:rPr>
          <w:rFonts w:ascii="Times New Roman" w:hAnsi="Times New Roman" w:cs="Times New Roman"/>
          <w:sz w:val="24"/>
          <w:szCs w:val="24"/>
        </w:rPr>
        <w:t xml:space="preserve"> term </w:t>
      </w:r>
      <w:r>
        <w:rPr>
          <w:rFonts w:ascii="Times New Roman" w:hAnsi="Times New Roman" w:cs="Times New Roman"/>
          <w:sz w:val="24"/>
          <w:szCs w:val="24"/>
        </w:rPr>
        <w:t xml:space="preserve">can </w:t>
      </w:r>
      <w:r w:rsidRPr="00A55935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 xml:space="preserve">describe the various </w:t>
      </w:r>
      <w:r w:rsidRPr="00A55935">
        <w:rPr>
          <w:rFonts w:ascii="Times New Roman" w:hAnsi="Times New Roman" w:cs="Times New Roman"/>
          <w:sz w:val="24"/>
          <w:szCs w:val="24"/>
        </w:rPr>
        <w:t xml:space="preserve">political </w:t>
      </w:r>
      <w:r>
        <w:rPr>
          <w:rFonts w:ascii="Times New Roman" w:hAnsi="Times New Roman" w:cs="Times New Roman"/>
          <w:sz w:val="24"/>
          <w:szCs w:val="24"/>
        </w:rPr>
        <w:t>activities or movements</w:t>
      </w:r>
      <w:r w:rsidRPr="00A55935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>push</w:t>
      </w:r>
      <w:r w:rsidRPr="00A55935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achieve</w:t>
      </w:r>
      <w:r w:rsidRPr="00A55935">
        <w:rPr>
          <w:rFonts w:ascii="Times New Roman" w:hAnsi="Times New Roman" w:cs="Times New Roman"/>
          <w:sz w:val="24"/>
          <w:szCs w:val="24"/>
        </w:rPr>
        <w:t xml:space="preserve"> equality </w:t>
      </w:r>
      <w:r>
        <w:rPr>
          <w:rFonts w:ascii="Times New Roman" w:hAnsi="Times New Roman" w:cs="Times New Roman"/>
          <w:sz w:val="24"/>
          <w:szCs w:val="24"/>
        </w:rPr>
        <w:t>of both</w:t>
      </w:r>
      <w:r w:rsidRPr="00A55935">
        <w:rPr>
          <w:rFonts w:ascii="Times New Roman" w:hAnsi="Times New Roman" w:cs="Times New Roman"/>
          <w:sz w:val="24"/>
          <w:szCs w:val="24"/>
        </w:rPr>
        <w:t xml:space="preserve"> male and female</w:t>
      </w:r>
      <w:r>
        <w:rPr>
          <w:rFonts w:ascii="Times New Roman" w:hAnsi="Times New Roman" w:cs="Times New Roman"/>
          <w:sz w:val="24"/>
          <w:szCs w:val="24"/>
        </w:rPr>
        <w:t xml:space="preserve"> partners in a</w:t>
      </w:r>
      <w:r w:rsidRPr="00A55935">
        <w:rPr>
          <w:rFonts w:ascii="Times New Roman" w:hAnsi="Times New Roman" w:cs="Times New Roman"/>
          <w:sz w:val="24"/>
          <w:szCs w:val="24"/>
        </w:rPr>
        <w:t xml:space="preserve"> relationship. </w:t>
      </w:r>
      <w:r>
        <w:rPr>
          <w:rFonts w:ascii="Times New Roman" w:hAnsi="Times New Roman" w:cs="Times New Roman"/>
          <w:sz w:val="24"/>
          <w:szCs w:val="24"/>
        </w:rPr>
        <w:t xml:space="preserve">The feminism movements advocate </w:t>
      </w:r>
      <w:r w:rsidR="00BC0DE9">
        <w:rPr>
          <w:rFonts w:ascii="Times New Roman" w:hAnsi="Times New Roman" w:cs="Times New Roman"/>
          <w:sz w:val="24"/>
          <w:szCs w:val="24"/>
        </w:rPr>
        <w:t xml:space="preserve">that the roles and responsibilities </w:t>
      </w:r>
      <w:r>
        <w:rPr>
          <w:rFonts w:ascii="Times New Roman" w:hAnsi="Times New Roman" w:cs="Times New Roman"/>
          <w:sz w:val="24"/>
          <w:szCs w:val="24"/>
        </w:rPr>
        <w:t xml:space="preserve">of a </w:t>
      </w:r>
      <w:r w:rsidR="00527E87">
        <w:rPr>
          <w:rFonts w:ascii="Times New Roman" w:hAnsi="Times New Roman" w:cs="Times New Roman"/>
          <w:sz w:val="24"/>
          <w:szCs w:val="24"/>
        </w:rPr>
        <w:t>female to</w:t>
      </w:r>
      <w:r w:rsidRPr="00A55935">
        <w:rPr>
          <w:rFonts w:ascii="Times New Roman" w:hAnsi="Times New Roman" w:cs="Times New Roman"/>
          <w:sz w:val="24"/>
          <w:szCs w:val="24"/>
        </w:rPr>
        <w:t xml:space="preserve"> be equal</w:t>
      </w:r>
      <w:r>
        <w:rPr>
          <w:rFonts w:ascii="Times New Roman" w:hAnsi="Times New Roman" w:cs="Times New Roman"/>
          <w:sz w:val="24"/>
          <w:szCs w:val="24"/>
        </w:rPr>
        <w:t xml:space="preserve"> to those of a male. </w:t>
      </w:r>
      <w:r w:rsidR="004E31C6">
        <w:rPr>
          <w:rFonts w:ascii="Times New Roman" w:hAnsi="Times New Roman" w:cs="Times New Roman"/>
          <w:sz w:val="24"/>
          <w:szCs w:val="24"/>
        </w:rPr>
        <w:t>They argue that both male and female must</w:t>
      </w:r>
      <w:r w:rsidR="004E31C6" w:rsidRPr="00A55935">
        <w:rPr>
          <w:rFonts w:ascii="Times New Roman" w:hAnsi="Times New Roman" w:cs="Times New Roman"/>
          <w:sz w:val="24"/>
          <w:szCs w:val="24"/>
        </w:rPr>
        <w:t xml:space="preserve"> trust</w:t>
      </w:r>
      <w:proofErr w:type="gramStart"/>
      <w:r w:rsidR="004E31C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E31C6">
        <w:rPr>
          <w:rFonts w:ascii="Times New Roman" w:hAnsi="Times New Roman" w:cs="Times New Roman"/>
          <w:sz w:val="24"/>
          <w:szCs w:val="24"/>
        </w:rPr>
        <w:t xml:space="preserve"> respect, listen and love </w:t>
      </w:r>
      <w:r w:rsidR="004E31C6" w:rsidRPr="00A55935">
        <w:rPr>
          <w:rFonts w:ascii="Times New Roman" w:hAnsi="Times New Roman" w:cs="Times New Roman"/>
          <w:sz w:val="24"/>
          <w:szCs w:val="24"/>
        </w:rPr>
        <w:t xml:space="preserve">each </w:t>
      </w:r>
      <w:r w:rsidR="004E31C6">
        <w:rPr>
          <w:rFonts w:ascii="Times New Roman" w:hAnsi="Times New Roman" w:cs="Times New Roman"/>
          <w:sz w:val="24"/>
          <w:szCs w:val="24"/>
        </w:rPr>
        <w:t>while sharing equal</w:t>
      </w:r>
      <w:r w:rsidR="004E31C6" w:rsidRPr="00A55935">
        <w:rPr>
          <w:rFonts w:ascii="Times New Roman" w:hAnsi="Times New Roman" w:cs="Times New Roman"/>
          <w:sz w:val="24"/>
          <w:szCs w:val="24"/>
        </w:rPr>
        <w:t xml:space="preserve"> responsibilities</w:t>
      </w:r>
      <w:r w:rsidR="00BC0DE9">
        <w:rPr>
          <w:rFonts w:ascii="Times New Roman" w:hAnsi="Times New Roman" w:cs="Times New Roman"/>
          <w:sz w:val="24"/>
          <w:szCs w:val="24"/>
        </w:rPr>
        <w:t xml:space="preserve"> in a family or love relationship</w:t>
      </w:r>
      <w:r w:rsidR="004E31C6">
        <w:rPr>
          <w:rFonts w:ascii="Times New Roman" w:hAnsi="Times New Roman" w:cs="Times New Roman"/>
          <w:sz w:val="24"/>
          <w:szCs w:val="24"/>
        </w:rPr>
        <w:t xml:space="preserve">. </w:t>
      </w:r>
      <w:r w:rsidR="00421235">
        <w:rPr>
          <w:rFonts w:ascii="Times New Roman" w:hAnsi="Times New Roman" w:cs="Times New Roman"/>
          <w:sz w:val="24"/>
          <w:szCs w:val="24"/>
        </w:rPr>
        <w:t>Mary Shelley novel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8E2025" w:rsidRPr="008E2025">
        <w:rPr>
          <w:rFonts w:ascii="Times New Roman" w:hAnsi="Times New Roman" w:cs="Times New Roman"/>
          <w:i/>
          <w:sz w:val="24"/>
          <w:szCs w:val="24"/>
        </w:rPr>
        <w:t>Frankenstein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421235">
        <w:rPr>
          <w:rFonts w:ascii="Times New Roman" w:hAnsi="Times New Roman" w:cs="Times New Roman"/>
          <w:sz w:val="24"/>
          <w:szCs w:val="24"/>
        </w:rPr>
        <w:t>was written in historical period when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women </w:t>
      </w:r>
      <w:r w:rsidR="00421235">
        <w:rPr>
          <w:rFonts w:ascii="Times New Roman" w:hAnsi="Times New Roman" w:cs="Times New Roman"/>
          <w:sz w:val="24"/>
          <w:szCs w:val="24"/>
        </w:rPr>
        <w:t xml:space="preserve">heightened their </w:t>
      </w:r>
      <w:r w:rsidR="00BC0DE9">
        <w:rPr>
          <w:rFonts w:ascii="Times New Roman" w:hAnsi="Times New Roman" w:cs="Times New Roman"/>
          <w:sz w:val="24"/>
          <w:szCs w:val="24"/>
        </w:rPr>
        <w:t>fight for gender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421235">
        <w:rPr>
          <w:rFonts w:ascii="Times New Roman" w:hAnsi="Times New Roman" w:cs="Times New Roman"/>
          <w:sz w:val="24"/>
          <w:szCs w:val="24"/>
        </w:rPr>
        <w:t>equality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in society. Shelley</w:t>
      </w:r>
      <w:r w:rsidR="00421235">
        <w:rPr>
          <w:rFonts w:ascii="Times New Roman" w:hAnsi="Times New Roman" w:cs="Times New Roman"/>
          <w:sz w:val="24"/>
          <w:szCs w:val="24"/>
        </w:rPr>
        <w:t xml:space="preserve"> reflects on the topic of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feminism </w:t>
      </w:r>
      <w:r w:rsidR="00421235">
        <w:rPr>
          <w:rFonts w:ascii="Times New Roman" w:hAnsi="Times New Roman" w:cs="Times New Roman"/>
          <w:sz w:val="24"/>
          <w:szCs w:val="24"/>
        </w:rPr>
        <w:t xml:space="preserve">by narrating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her </w:t>
      </w:r>
      <w:r w:rsidR="00421235">
        <w:rPr>
          <w:rFonts w:ascii="Times New Roman" w:hAnsi="Times New Roman" w:cs="Times New Roman"/>
          <w:sz w:val="24"/>
          <w:szCs w:val="24"/>
        </w:rPr>
        <w:t xml:space="preserve">own life in </w:t>
      </w:r>
      <w:r w:rsidR="00BC0DE9">
        <w:rPr>
          <w:rFonts w:ascii="Times New Roman" w:hAnsi="Times New Roman" w:cs="Times New Roman"/>
          <w:sz w:val="24"/>
          <w:szCs w:val="24"/>
        </w:rPr>
        <w:t>the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novel. </w:t>
      </w:r>
      <w:r w:rsidR="00421235">
        <w:rPr>
          <w:rFonts w:ascii="Times New Roman" w:hAnsi="Times New Roman" w:cs="Times New Roman"/>
          <w:sz w:val="24"/>
          <w:szCs w:val="24"/>
        </w:rPr>
        <w:t>Moreover, her plot uses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female characters </w:t>
      </w:r>
      <w:r w:rsidR="00BC0DE9">
        <w:rPr>
          <w:rFonts w:ascii="Times New Roman" w:hAnsi="Times New Roman" w:cs="Times New Roman"/>
          <w:sz w:val="24"/>
          <w:szCs w:val="24"/>
        </w:rPr>
        <w:t>as mere props</w:t>
      </w:r>
      <w:r w:rsidR="00421235">
        <w:rPr>
          <w:rFonts w:ascii="Times New Roman" w:hAnsi="Times New Roman" w:cs="Times New Roman"/>
          <w:sz w:val="24"/>
          <w:szCs w:val="24"/>
        </w:rPr>
        <w:t xml:space="preserve"> </w:t>
      </w:r>
      <w:r w:rsidR="008E2025" w:rsidRPr="008E2025">
        <w:rPr>
          <w:rFonts w:ascii="Times New Roman" w:hAnsi="Times New Roman" w:cs="Times New Roman"/>
          <w:sz w:val="24"/>
          <w:szCs w:val="24"/>
        </w:rPr>
        <w:t>to</w:t>
      </w:r>
      <w:r w:rsidR="00BC0DE9">
        <w:rPr>
          <w:rFonts w:ascii="Times New Roman" w:hAnsi="Times New Roman" w:cs="Times New Roman"/>
          <w:sz w:val="24"/>
          <w:szCs w:val="24"/>
        </w:rPr>
        <w:t xml:space="preserve"> develop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the</w:t>
      </w:r>
      <w:r w:rsidR="00421235">
        <w:rPr>
          <w:rFonts w:ascii="Times New Roman" w:hAnsi="Times New Roman" w:cs="Times New Roman"/>
          <w:sz w:val="24"/>
          <w:szCs w:val="24"/>
        </w:rPr>
        <w:t xml:space="preserve"> main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male characters</w:t>
      </w:r>
      <w:r w:rsidR="00421235">
        <w:rPr>
          <w:rFonts w:ascii="Times New Roman" w:hAnsi="Times New Roman" w:cs="Times New Roman"/>
          <w:sz w:val="24"/>
          <w:szCs w:val="24"/>
        </w:rPr>
        <w:t>. The female characters have a minute contribution to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the plot</w:t>
      </w:r>
      <w:r w:rsidR="00421235">
        <w:rPr>
          <w:rFonts w:ascii="Times New Roman" w:hAnsi="Times New Roman" w:cs="Times New Roman"/>
          <w:sz w:val="24"/>
          <w:szCs w:val="24"/>
        </w:rPr>
        <w:t xml:space="preserve"> of this novel</w:t>
      </w:r>
      <w:r w:rsidR="008E2025" w:rsidRPr="008E2025">
        <w:rPr>
          <w:rFonts w:ascii="Times New Roman" w:hAnsi="Times New Roman" w:cs="Times New Roman"/>
          <w:sz w:val="24"/>
          <w:szCs w:val="24"/>
        </w:rPr>
        <w:t>. The male cha</w:t>
      </w:r>
      <w:r w:rsidR="00527E87">
        <w:rPr>
          <w:rFonts w:ascii="Times New Roman" w:hAnsi="Times New Roman" w:cs="Times New Roman"/>
          <w:sz w:val="24"/>
          <w:szCs w:val="24"/>
        </w:rPr>
        <w:t>racters viewed women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as possessions and caretakers for their house and children. </w:t>
      </w:r>
      <w:r w:rsidR="00527E87">
        <w:rPr>
          <w:rFonts w:ascii="Times New Roman" w:hAnsi="Times New Roman" w:cs="Times New Roman"/>
          <w:sz w:val="24"/>
          <w:szCs w:val="24"/>
        </w:rPr>
        <w:t>Thesis statement: O</w:t>
      </w:r>
      <w:r w:rsidR="00421235">
        <w:rPr>
          <w:rFonts w:ascii="Times New Roman" w:hAnsi="Times New Roman" w:cs="Times New Roman"/>
          <w:sz w:val="24"/>
          <w:szCs w:val="24"/>
        </w:rPr>
        <w:t xml:space="preserve">bjectification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of female characters in </w:t>
      </w:r>
      <w:r w:rsidR="00421235" w:rsidRPr="008E2025">
        <w:rPr>
          <w:rFonts w:ascii="Times New Roman" w:hAnsi="Times New Roman" w:cs="Times New Roman"/>
          <w:i/>
          <w:sz w:val="24"/>
          <w:szCs w:val="24"/>
        </w:rPr>
        <w:t>Frankenstein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novel</w:t>
      </w:r>
      <w:r w:rsidR="001D11DF">
        <w:rPr>
          <w:rFonts w:ascii="Times New Roman" w:hAnsi="Times New Roman" w:cs="Times New Roman"/>
          <w:sz w:val="24"/>
          <w:szCs w:val="24"/>
        </w:rPr>
        <w:t xml:space="preserve"> is</w:t>
      </w:r>
      <w:r w:rsidR="00527E87">
        <w:rPr>
          <w:rFonts w:ascii="Times New Roman" w:hAnsi="Times New Roman" w:cs="Times New Roman"/>
          <w:sz w:val="24"/>
          <w:szCs w:val="24"/>
        </w:rPr>
        <w:t xml:space="preserve"> deliberately</w:t>
      </w:r>
      <w:r w:rsidR="001D11DF">
        <w:rPr>
          <w:rFonts w:ascii="Times New Roman" w:hAnsi="Times New Roman" w:cs="Times New Roman"/>
          <w:sz w:val="24"/>
          <w:szCs w:val="24"/>
        </w:rPr>
        <w:t xml:space="preserve"> meant to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correlate </w:t>
      </w:r>
      <w:r w:rsidR="001D11DF">
        <w:rPr>
          <w:rFonts w:ascii="Times New Roman" w:hAnsi="Times New Roman" w:cs="Times New Roman"/>
          <w:sz w:val="24"/>
          <w:szCs w:val="24"/>
        </w:rPr>
        <w:t>the characters</w:t>
      </w:r>
      <w:r w:rsidR="00527E87">
        <w:rPr>
          <w:rFonts w:ascii="Times New Roman" w:hAnsi="Times New Roman" w:cs="Times New Roman"/>
          <w:sz w:val="24"/>
          <w:szCs w:val="24"/>
        </w:rPr>
        <w:t>’</w:t>
      </w:r>
      <w:r w:rsidR="001D11DF">
        <w:rPr>
          <w:rFonts w:ascii="Times New Roman" w:hAnsi="Times New Roman" w:cs="Times New Roman"/>
          <w:sz w:val="24"/>
          <w:szCs w:val="24"/>
        </w:rPr>
        <w:t xml:space="preserve"> with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typical </w:t>
      </w:r>
      <w:r w:rsidR="001D11DF">
        <w:rPr>
          <w:rFonts w:ascii="Times New Roman" w:hAnsi="Times New Roman" w:cs="Times New Roman"/>
          <w:sz w:val="24"/>
          <w:szCs w:val="24"/>
        </w:rPr>
        <w:t>work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of </w:t>
      </w:r>
      <w:r w:rsidR="001D11DF">
        <w:rPr>
          <w:rFonts w:ascii="Times New Roman" w:hAnsi="Times New Roman" w:cs="Times New Roman"/>
          <w:sz w:val="24"/>
          <w:szCs w:val="24"/>
        </w:rPr>
        <w:t>women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in </w:t>
      </w:r>
      <w:r w:rsidR="001D11DF">
        <w:rPr>
          <w:rFonts w:ascii="Times New Roman" w:hAnsi="Times New Roman" w:cs="Times New Roman"/>
          <w:sz w:val="24"/>
          <w:szCs w:val="24"/>
        </w:rPr>
        <w:t xml:space="preserve">Mary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Shelley’s </w:t>
      </w:r>
      <w:r w:rsidR="001D11DF">
        <w:rPr>
          <w:rFonts w:ascii="Times New Roman" w:hAnsi="Times New Roman" w:cs="Times New Roman"/>
          <w:sz w:val="24"/>
          <w:szCs w:val="24"/>
        </w:rPr>
        <w:t>era</w:t>
      </w:r>
      <w:r w:rsidR="00BC0DE9">
        <w:rPr>
          <w:rFonts w:ascii="Times New Roman" w:hAnsi="Times New Roman" w:cs="Times New Roman"/>
          <w:sz w:val="24"/>
          <w:szCs w:val="24"/>
        </w:rPr>
        <w:t xml:space="preserve"> rather than for plot development</w:t>
      </w:r>
      <w:r w:rsidR="008E2025" w:rsidRPr="008E2025">
        <w:rPr>
          <w:rFonts w:ascii="Times New Roman" w:hAnsi="Times New Roman" w:cs="Times New Roman"/>
          <w:sz w:val="24"/>
          <w:szCs w:val="24"/>
        </w:rPr>
        <w:t>.</w:t>
      </w:r>
    </w:p>
    <w:p w:rsidR="008C0E45" w:rsidRDefault="008C0E45" w:rsidP="008C0E4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Before going into detailed analysis of </w:t>
      </w:r>
      <w:r w:rsidRPr="008C0E45">
        <w:rPr>
          <w:rFonts w:ascii="Times New Roman" w:hAnsi="Times New Roman" w:cs="Times New Roman"/>
          <w:i/>
          <w:sz w:val="24"/>
          <w:szCs w:val="24"/>
        </w:rPr>
        <w:t>Frankenstein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BC0DE9">
        <w:rPr>
          <w:rFonts w:ascii="Times New Roman" w:hAnsi="Times New Roman" w:cs="Times New Roman"/>
          <w:sz w:val="24"/>
          <w:szCs w:val="24"/>
        </w:rPr>
        <w:t xml:space="preserve"> its feminist options, this</w:t>
      </w:r>
      <w:r>
        <w:rPr>
          <w:rFonts w:ascii="Times New Roman" w:hAnsi="Times New Roman" w:cs="Times New Roman"/>
          <w:sz w:val="24"/>
          <w:szCs w:val="24"/>
        </w:rPr>
        <w:t xml:space="preserve"> paper </w:t>
      </w:r>
      <w:r w:rsidR="00BC0DE9">
        <w:rPr>
          <w:rFonts w:ascii="Times New Roman" w:hAnsi="Times New Roman" w:cs="Times New Roman"/>
          <w:sz w:val="24"/>
          <w:szCs w:val="24"/>
        </w:rPr>
        <w:t>will focus</w:t>
      </w:r>
      <w:r>
        <w:rPr>
          <w:rFonts w:ascii="Times New Roman" w:hAnsi="Times New Roman" w:cs="Times New Roman"/>
          <w:sz w:val="24"/>
          <w:szCs w:val="24"/>
        </w:rPr>
        <w:t xml:space="preserve"> on the feminist claims and issues why feminist critics got inquisitive regarding Shelley’s novel. Th</w:t>
      </w:r>
      <w:r w:rsidR="00BC0DE9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paper provides a summary of the women’s movement </w:t>
      </w:r>
      <w:r w:rsidR="00EB3353">
        <w:rPr>
          <w:rFonts w:ascii="Times New Roman" w:hAnsi="Times New Roman" w:cs="Times New Roman"/>
          <w:sz w:val="24"/>
          <w:szCs w:val="24"/>
        </w:rPr>
        <w:t>stand on feminism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an</w:t>
      </w:r>
      <w:r w:rsidR="00EB3353">
        <w:rPr>
          <w:rFonts w:ascii="Times New Roman" w:hAnsi="Times New Roman" w:cs="Times New Roman"/>
          <w:sz w:val="24"/>
          <w:szCs w:val="24"/>
        </w:rPr>
        <w:t>d its relationship to the Shelley’s</w:t>
      </w:r>
      <w:r>
        <w:rPr>
          <w:rFonts w:ascii="Times New Roman" w:hAnsi="Times New Roman" w:cs="Times New Roman"/>
          <w:sz w:val="24"/>
          <w:szCs w:val="24"/>
        </w:rPr>
        <w:t xml:space="preserve"> novel</w:t>
      </w:r>
      <w:r w:rsidR="00EB3353">
        <w:rPr>
          <w:rFonts w:ascii="Times New Roman" w:hAnsi="Times New Roman" w:cs="Times New Roman"/>
          <w:sz w:val="24"/>
          <w:szCs w:val="24"/>
        </w:rPr>
        <w:t xml:space="preserve">. This summary will aid in addressing </w:t>
      </w:r>
      <w:r w:rsidR="00EB3353">
        <w:rPr>
          <w:rFonts w:ascii="Times New Roman" w:hAnsi="Times New Roman" w:cs="Times New Roman"/>
          <w:sz w:val="24"/>
          <w:szCs w:val="24"/>
        </w:rPr>
        <w:t>feminism criticism</w:t>
      </w:r>
      <w:r w:rsidR="00EB3353">
        <w:rPr>
          <w:rFonts w:ascii="Times New Roman" w:hAnsi="Times New Roman" w:cs="Times New Roman"/>
          <w:sz w:val="24"/>
          <w:szCs w:val="24"/>
        </w:rPr>
        <w:t xml:space="preserve"> topic </w:t>
      </w:r>
      <w:r>
        <w:rPr>
          <w:rFonts w:ascii="Times New Roman" w:hAnsi="Times New Roman" w:cs="Times New Roman"/>
          <w:sz w:val="24"/>
          <w:szCs w:val="24"/>
        </w:rPr>
        <w:t>sufficiently</w:t>
      </w:r>
      <w:r w:rsidR="00EB33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women's liberation movement arose within the context of the politically destined girl’s movement</w:t>
      </w:r>
      <w:r w:rsidR="00EB3353">
        <w:rPr>
          <w:rFonts w:ascii="Times New Roman" w:hAnsi="Times New Roman" w:cs="Times New Roman"/>
          <w:sz w:val="24"/>
          <w:szCs w:val="24"/>
        </w:rPr>
        <w:t>. The activities of the women liberation peaked in</w:t>
      </w:r>
      <w:r>
        <w:rPr>
          <w:rFonts w:ascii="Times New Roman" w:hAnsi="Times New Roman" w:cs="Times New Roman"/>
          <w:sz w:val="24"/>
          <w:szCs w:val="24"/>
        </w:rPr>
        <w:t xml:space="preserve"> the industrial society</w:t>
      </w:r>
      <w:r w:rsidR="00EB3353">
        <w:rPr>
          <w:rFonts w:ascii="Times New Roman" w:hAnsi="Times New Roman" w:cs="Times New Roman"/>
          <w:sz w:val="24"/>
          <w:szCs w:val="24"/>
        </w:rPr>
        <w:t xml:space="preserve"> era of</w:t>
      </w:r>
      <w:r>
        <w:rPr>
          <w:rFonts w:ascii="Times New Roman" w:hAnsi="Times New Roman" w:cs="Times New Roman"/>
          <w:sz w:val="24"/>
          <w:szCs w:val="24"/>
        </w:rPr>
        <w:t xml:space="preserve"> the late nineteenth and early twentieth century. </w:t>
      </w:r>
    </w:p>
    <w:p w:rsidR="008C0E45" w:rsidRDefault="008C0E45" w:rsidP="008C0E4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Critic’s </w:t>
      </w:r>
      <w:r w:rsidR="00846652">
        <w:rPr>
          <w:rFonts w:ascii="Times New Roman" w:hAnsi="Times New Roman" w:cs="Times New Roman"/>
          <w:sz w:val="24"/>
          <w:szCs w:val="24"/>
        </w:rPr>
        <w:t xml:space="preserve">point </w:t>
      </w:r>
      <w:r>
        <w:rPr>
          <w:rFonts w:ascii="Times New Roman" w:hAnsi="Times New Roman" w:cs="Times New Roman"/>
          <w:sz w:val="24"/>
          <w:szCs w:val="24"/>
        </w:rPr>
        <w:t xml:space="preserve">the primary wave of feminism </w:t>
      </w:r>
      <w:r w:rsidR="00846652">
        <w:rPr>
          <w:rFonts w:ascii="Times New Roman" w:hAnsi="Times New Roman" w:cs="Times New Roman"/>
          <w:sz w:val="24"/>
          <w:szCs w:val="24"/>
        </w:rPr>
        <w:t xml:space="preserve">to have been </w:t>
      </w:r>
      <w:r>
        <w:rPr>
          <w:rFonts w:ascii="Times New Roman" w:hAnsi="Times New Roman" w:cs="Times New Roman"/>
          <w:sz w:val="24"/>
          <w:szCs w:val="24"/>
        </w:rPr>
        <w:t xml:space="preserve">influenced by many seminal texts on women’s rights. The mother of Mary Wollstonecraft Shelley, Wollstonecraft, wrote one </w:t>
      </w:r>
      <w:r w:rsidR="00EB3353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earliest manifestations</w:t>
      </w:r>
      <w:r w:rsidR="00EB3353">
        <w:rPr>
          <w:rFonts w:ascii="Times New Roman" w:hAnsi="Times New Roman" w:cs="Times New Roman"/>
          <w:sz w:val="24"/>
          <w:szCs w:val="24"/>
        </w:rPr>
        <w:t xml:space="preserve"> women’s liberation movement</w:t>
      </w:r>
      <w:r>
        <w:rPr>
          <w:rFonts w:ascii="Times New Roman" w:hAnsi="Times New Roman" w:cs="Times New Roman"/>
          <w:sz w:val="24"/>
          <w:szCs w:val="24"/>
        </w:rPr>
        <w:t xml:space="preserve">: A Vindication of the Rights of ladies (1792). She </w:t>
      </w:r>
      <w:r w:rsidR="00846652">
        <w:rPr>
          <w:rFonts w:ascii="Times New Roman" w:hAnsi="Times New Roman" w:cs="Times New Roman"/>
          <w:sz w:val="24"/>
          <w:szCs w:val="24"/>
        </w:rPr>
        <w:t xml:space="preserve">is </w:t>
      </w:r>
      <w:r w:rsidR="00EB3353">
        <w:rPr>
          <w:rFonts w:ascii="Times New Roman" w:hAnsi="Times New Roman" w:cs="Times New Roman"/>
          <w:sz w:val="24"/>
          <w:szCs w:val="24"/>
        </w:rPr>
        <w:t xml:space="preserve">thus </w:t>
      </w:r>
      <w:r w:rsidR="00846652">
        <w:rPr>
          <w:rFonts w:ascii="Times New Roman" w:hAnsi="Times New Roman" w:cs="Times New Roman"/>
          <w:sz w:val="24"/>
          <w:szCs w:val="24"/>
        </w:rPr>
        <w:t>referred to as</w:t>
      </w:r>
      <w:r>
        <w:rPr>
          <w:rFonts w:ascii="Times New Roman" w:hAnsi="Times New Roman" w:cs="Times New Roman"/>
          <w:sz w:val="24"/>
          <w:szCs w:val="24"/>
        </w:rPr>
        <w:t xml:space="preserve"> the forerunner of the Nineteenth-century movement. Alternative works by Virginia Woolf and Gilbert and Gubar the maniac within the Attic, 1979 play a vital role in providing basic literary material.</w:t>
      </w:r>
      <w:r w:rsidR="00846652">
        <w:rPr>
          <w:rFonts w:ascii="Times New Roman" w:hAnsi="Times New Roman" w:cs="Times New Roman"/>
          <w:sz w:val="24"/>
          <w:szCs w:val="24"/>
        </w:rPr>
        <w:t xml:space="preserve"> The s</w:t>
      </w:r>
      <w:r>
        <w:rPr>
          <w:rFonts w:ascii="Times New Roman" w:hAnsi="Times New Roman" w:cs="Times New Roman"/>
          <w:sz w:val="24"/>
          <w:szCs w:val="24"/>
        </w:rPr>
        <w:t xml:space="preserve">econd wave of feminism 1960s to 1970s addresses </w:t>
      </w:r>
      <w:r w:rsidR="00846652">
        <w:rPr>
          <w:rFonts w:ascii="Times New Roman" w:hAnsi="Times New Roman" w:cs="Times New Roman"/>
          <w:sz w:val="24"/>
          <w:szCs w:val="24"/>
        </w:rPr>
        <w:t xml:space="preserve">feminism </w:t>
      </w:r>
      <w:r>
        <w:rPr>
          <w:rFonts w:ascii="Times New Roman" w:hAnsi="Times New Roman" w:cs="Times New Roman"/>
          <w:sz w:val="24"/>
          <w:szCs w:val="24"/>
        </w:rPr>
        <w:t xml:space="preserve">problems, like inequalities, sex or </w:t>
      </w:r>
      <w:r w:rsidR="00846652">
        <w:rPr>
          <w:rFonts w:ascii="Times New Roman" w:hAnsi="Times New Roman" w:cs="Times New Roman"/>
          <w:sz w:val="24"/>
          <w:szCs w:val="24"/>
        </w:rPr>
        <w:t>the work, third wave feminism but actual f</w:t>
      </w:r>
      <w:r>
        <w:rPr>
          <w:rFonts w:ascii="Times New Roman" w:hAnsi="Times New Roman" w:cs="Times New Roman"/>
          <w:sz w:val="24"/>
          <w:szCs w:val="24"/>
        </w:rPr>
        <w:t xml:space="preserve">eminist literary criticism </w:t>
      </w:r>
      <w:r w:rsidR="00846652">
        <w:rPr>
          <w:rFonts w:ascii="Times New Roman" w:hAnsi="Times New Roman" w:cs="Times New Roman"/>
          <w:sz w:val="24"/>
          <w:szCs w:val="24"/>
        </w:rPr>
        <w:t xml:space="preserve">arose within the Sixties and </w:t>
      </w:r>
      <w:r>
        <w:rPr>
          <w:rFonts w:ascii="Times New Roman" w:hAnsi="Times New Roman" w:cs="Times New Roman"/>
          <w:sz w:val="24"/>
          <w:szCs w:val="24"/>
        </w:rPr>
        <w:t>covers a broad field of strategies and opinions</w:t>
      </w:r>
      <w:r w:rsidR="0060018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critics are in</w:t>
      </w:r>
      <w:r w:rsidR="00846652">
        <w:rPr>
          <w:rFonts w:ascii="Times New Roman" w:hAnsi="Times New Roman" w:cs="Times New Roman"/>
          <w:sz w:val="24"/>
          <w:szCs w:val="24"/>
        </w:rPr>
        <w:t>volved with the question how</w:t>
      </w:r>
      <w:r>
        <w:rPr>
          <w:rFonts w:ascii="Times New Roman" w:hAnsi="Times New Roman" w:cs="Times New Roman"/>
          <w:sz w:val="24"/>
          <w:szCs w:val="24"/>
        </w:rPr>
        <w:t xml:space="preserve"> girls are analyzed in terms of their treatment in literature and as writers of such. </w:t>
      </w:r>
    </w:p>
    <w:p w:rsidR="00AD5F0A" w:rsidRPr="008E2025" w:rsidRDefault="00AD5F0A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540EA">
        <w:rPr>
          <w:rFonts w:ascii="Times New Roman" w:hAnsi="Times New Roman" w:cs="Times New Roman"/>
          <w:sz w:val="24"/>
          <w:szCs w:val="24"/>
        </w:rPr>
        <w:t xml:space="preserve">The domestic </w:t>
      </w:r>
      <w:r>
        <w:rPr>
          <w:rFonts w:ascii="Times New Roman" w:hAnsi="Times New Roman" w:cs="Times New Roman"/>
          <w:sz w:val="24"/>
          <w:szCs w:val="24"/>
        </w:rPr>
        <w:t xml:space="preserve">setting of </w:t>
      </w:r>
      <w:r w:rsidRPr="007540EA">
        <w:rPr>
          <w:rFonts w:ascii="Times New Roman" w:hAnsi="Times New Roman" w:cs="Times New Roman"/>
          <w:sz w:val="24"/>
          <w:szCs w:val="24"/>
        </w:rPr>
        <w:t xml:space="preserve">Frankenstein family </w:t>
      </w:r>
      <w:r>
        <w:rPr>
          <w:rFonts w:ascii="Times New Roman" w:hAnsi="Times New Roman" w:cs="Times New Roman"/>
          <w:sz w:val="24"/>
          <w:szCs w:val="24"/>
        </w:rPr>
        <w:t>shows that there</w:t>
      </w:r>
      <w:r w:rsidRPr="007540EA">
        <w:rPr>
          <w:rFonts w:ascii="Times New Roman" w:hAnsi="Times New Roman" w:cs="Times New Roman"/>
          <w:sz w:val="24"/>
          <w:szCs w:val="24"/>
        </w:rPr>
        <w:t xml:space="preserve"> might </w:t>
      </w:r>
      <w:r>
        <w:rPr>
          <w:rFonts w:ascii="Times New Roman" w:hAnsi="Times New Roman" w:cs="Times New Roman"/>
          <w:sz w:val="24"/>
          <w:szCs w:val="24"/>
        </w:rPr>
        <w:t>have been a</w:t>
      </w:r>
      <w:r w:rsidRPr="007540EA">
        <w:rPr>
          <w:rFonts w:ascii="Times New Roman" w:hAnsi="Times New Roman" w:cs="Times New Roman"/>
          <w:sz w:val="24"/>
          <w:szCs w:val="24"/>
        </w:rPr>
        <w:t xml:space="preserve"> shocking </w:t>
      </w:r>
      <w:r>
        <w:rPr>
          <w:rFonts w:ascii="Times New Roman" w:hAnsi="Times New Roman" w:cs="Times New Roman"/>
          <w:sz w:val="24"/>
          <w:szCs w:val="24"/>
        </w:rPr>
        <w:t>level of feminism</w:t>
      </w:r>
      <w:r w:rsidRPr="007540EA">
        <w:rPr>
          <w:rFonts w:ascii="Times New Roman" w:hAnsi="Times New Roman" w:cs="Times New Roman"/>
          <w:sz w:val="24"/>
          <w:szCs w:val="24"/>
        </w:rPr>
        <w:t xml:space="preserve"> than </w:t>
      </w:r>
      <w:r>
        <w:rPr>
          <w:rFonts w:ascii="Times New Roman" w:hAnsi="Times New Roman" w:cs="Times New Roman"/>
          <w:sz w:val="24"/>
          <w:szCs w:val="24"/>
        </w:rPr>
        <w:t>what the author shows as</w:t>
      </w:r>
      <w:r w:rsidRPr="007540EA">
        <w:rPr>
          <w:rFonts w:ascii="Times New Roman" w:hAnsi="Times New Roman" w:cs="Times New Roman"/>
          <w:sz w:val="24"/>
          <w:szCs w:val="24"/>
        </w:rPr>
        <w:t xml:space="preserve"> Victor’s hideous progeny </w:t>
      </w:r>
      <w:r>
        <w:rPr>
          <w:rFonts w:ascii="Times New Roman" w:hAnsi="Times New Roman" w:cs="Times New Roman"/>
          <w:sz w:val="24"/>
          <w:szCs w:val="24"/>
        </w:rPr>
        <w:t>of feminism</w:t>
      </w:r>
      <w:r w:rsidRPr="007540EA">
        <w:rPr>
          <w:rFonts w:ascii="Times New Roman" w:hAnsi="Times New Roman" w:cs="Times New Roman"/>
          <w:sz w:val="24"/>
          <w:szCs w:val="24"/>
        </w:rPr>
        <w:t>. Th</w:t>
      </w:r>
      <w:r>
        <w:rPr>
          <w:rFonts w:ascii="Times New Roman" w:hAnsi="Times New Roman" w:cs="Times New Roman"/>
          <w:sz w:val="24"/>
          <w:szCs w:val="24"/>
        </w:rPr>
        <w:t>e novel shows instances of extreme gender</w:t>
      </w:r>
      <w:r w:rsidRPr="007540EA">
        <w:rPr>
          <w:rFonts w:ascii="Times New Roman" w:hAnsi="Times New Roman" w:cs="Times New Roman"/>
          <w:sz w:val="24"/>
          <w:szCs w:val="24"/>
        </w:rPr>
        <w:t xml:space="preserve"> oppre</w:t>
      </w:r>
      <w:r>
        <w:rPr>
          <w:rFonts w:ascii="Times New Roman" w:hAnsi="Times New Roman" w:cs="Times New Roman"/>
          <w:sz w:val="24"/>
          <w:szCs w:val="24"/>
        </w:rPr>
        <w:t>ssion. Mary Shelley represents sexuality as an</w:t>
      </w:r>
      <w:r w:rsidRPr="007540EA">
        <w:rPr>
          <w:rFonts w:ascii="Times New Roman" w:hAnsi="Times New Roman" w:cs="Times New Roman"/>
          <w:sz w:val="24"/>
          <w:szCs w:val="24"/>
        </w:rPr>
        <w:t xml:space="preserve"> ambiguous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40EA">
        <w:rPr>
          <w:rFonts w:ascii="Times New Roman" w:hAnsi="Times New Roman" w:cs="Times New Roman"/>
          <w:sz w:val="24"/>
          <w:szCs w:val="24"/>
        </w:rPr>
        <w:t xml:space="preserve">repressed </w:t>
      </w:r>
      <w:r>
        <w:rPr>
          <w:rFonts w:ascii="Times New Roman" w:hAnsi="Times New Roman" w:cs="Times New Roman"/>
          <w:sz w:val="24"/>
          <w:szCs w:val="24"/>
        </w:rPr>
        <w:t xml:space="preserve">trait in the novel. </w:t>
      </w:r>
      <w:r w:rsidRPr="007540EA">
        <w:rPr>
          <w:rFonts w:ascii="Times New Roman" w:hAnsi="Times New Roman" w:cs="Times New Roman"/>
          <w:sz w:val="24"/>
          <w:szCs w:val="24"/>
        </w:rPr>
        <w:t xml:space="preserve">The women </w:t>
      </w:r>
      <w:r>
        <w:rPr>
          <w:rFonts w:ascii="Times New Roman" w:hAnsi="Times New Roman" w:cs="Times New Roman"/>
          <w:sz w:val="24"/>
          <w:szCs w:val="24"/>
        </w:rPr>
        <w:t xml:space="preserve">characters </w:t>
      </w:r>
      <w:r w:rsidRPr="007540EA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>obediently</w:t>
      </w:r>
      <w:r w:rsidRPr="007540EA">
        <w:rPr>
          <w:rFonts w:ascii="Times New Roman" w:hAnsi="Times New Roman" w:cs="Times New Roman"/>
          <w:sz w:val="24"/>
          <w:szCs w:val="24"/>
        </w:rPr>
        <w:t xml:space="preserve"> subordinate; </w:t>
      </w:r>
      <w:r>
        <w:rPr>
          <w:rFonts w:ascii="Times New Roman" w:hAnsi="Times New Roman" w:cs="Times New Roman"/>
          <w:sz w:val="24"/>
          <w:szCs w:val="24"/>
        </w:rPr>
        <w:t xml:space="preserve">and the male characters are extremely egotistical. An outright </w:t>
      </w:r>
      <w:r w:rsidRPr="007540EA">
        <w:rPr>
          <w:rFonts w:ascii="Times New Roman" w:hAnsi="Times New Roman" w:cs="Times New Roman"/>
          <w:sz w:val="24"/>
          <w:szCs w:val="24"/>
        </w:rPr>
        <w:t xml:space="preserve">feminist </w:t>
      </w:r>
      <w:r>
        <w:rPr>
          <w:rFonts w:ascii="Times New Roman" w:hAnsi="Times New Roman" w:cs="Times New Roman"/>
          <w:sz w:val="24"/>
          <w:szCs w:val="24"/>
        </w:rPr>
        <w:t>representation</w:t>
      </w:r>
      <w:r w:rsidRPr="007540EA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Mary’s </w:t>
      </w:r>
      <w:r w:rsidRPr="007540EA">
        <w:rPr>
          <w:rFonts w:ascii="Times New Roman" w:hAnsi="Times New Roman" w:cs="Times New Roman"/>
          <w:sz w:val="24"/>
          <w:szCs w:val="24"/>
        </w:rPr>
        <w:t xml:space="preserve">novel </w:t>
      </w:r>
      <w:r>
        <w:rPr>
          <w:rFonts w:ascii="Times New Roman" w:hAnsi="Times New Roman" w:cs="Times New Roman"/>
          <w:sz w:val="24"/>
          <w:szCs w:val="24"/>
        </w:rPr>
        <w:t xml:space="preserve">must </w:t>
      </w:r>
      <w:r w:rsidRPr="007540EA">
        <w:rPr>
          <w:rFonts w:ascii="Times New Roman" w:hAnsi="Times New Roman" w:cs="Times New Roman"/>
          <w:sz w:val="24"/>
          <w:szCs w:val="24"/>
        </w:rPr>
        <w:t xml:space="preserve">supplement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7540EA">
        <w:rPr>
          <w:rFonts w:ascii="Times New Roman" w:hAnsi="Times New Roman" w:cs="Times New Roman"/>
          <w:sz w:val="24"/>
          <w:szCs w:val="24"/>
        </w:rPr>
        <w:t xml:space="preserve"> reading of the </w:t>
      </w:r>
      <w:r>
        <w:rPr>
          <w:rFonts w:ascii="Times New Roman" w:hAnsi="Times New Roman" w:cs="Times New Roman"/>
          <w:sz w:val="24"/>
          <w:szCs w:val="24"/>
        </w:rPr>
        <w:t>entire work since gender</w:t>
      </w:r>
      <w:r w:rsidRPr="007540EA">
        <w:rPr>
          <w:rFonts w:ascii="Times New Roman" w:hAnsi="Times New Roman" w:cs="Times New Roman"/>
          <w:sz w:val="24"/>
          <w:szCs w:val="24"/>
        </w:rPr>
        <w:t xml:space="preserve"> tension can </w:t>
      </w:r>
      <w:r>
        <w:rPr>
          <w:rFonts w:ascii="Times New Roman" w:hAnsi="Times New Roman" w:cs="Times New Roman"/>
          <w:sz w:val="24"/>
          <w:szCs w:val="24"/>
        </w:rPr>
        <w:t xml:space="preserve">only be locate at the </w:t>
      </w:r>
      <w:r w:rsidRPr="007540EA">
        <w:rPr>
          <w:rFonts w:ascii="Times New Roman" w:hAnsi="Times New Roman" w:cs="Times New Roman"/>
          <w:sz w:val="24"/>
          <w:szCs w:val="24"/>
        </w:rPr>
        <w:t xml:space="preserve">heart of </w:t>
      </w:r>
      <w:r>
        <w:rPr>
          <w:rFonts w:ascii="Times New Roman" w:hAnsi="Times New Roman" w:cs="Times New Roman"/>
          <w:sz w:val="24"/>
          <w:szCs w:val="24"/>
        </w:rPr>
        <w:t>all</w:t>
      </w:r>
      <w:r w:rsidRPr="007540EA">
        <w:rPr>
          <w:rFonts w:ascii="Times New Roman" w:hAnsi="Times New Roman" w:cs="Times New Roman"/>
          <w:sz w:val="24"/>
          <w:szCs w:val="24"/>
        </w:rPr>
        <w:t xml:space="preserve"> major </w:t>
      </w:r>
      <w:r>
        <w:rPr>
          <w:rFonts w:ascii="Times New Roman" w:hAnsi="Times New Roman" w:cs="Times New Roman"/>
          <w:sz w:val="24"/>
          <w:szCs w:val="24"/>
        </w:rPr>
        <w:t>themes</w:t>
      </w:r>
      <w:r w:rsidRPr="00754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7540EA">
        <w:rPr>
          <w:rFonts w:ascii="Times New Roman" w:hAnsi="Times New Roman" w:cs="Times New Roman"/>
          <w:sz w:val="24"/>
          <w:szCs w:val="24"/>
        </w:rPr>
        <w:t>this novel. </w:t>
      </w:r>
    </w:p>
    <w:p w:rsidR="00530684" w:rsidRDefault="008D3F8E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An in-depth analysis of </w:t>
      </w:r>
      <w:r w:rsidRPr="007540EA">
        <w:rPr>
          <w:rFonts w:ascii="Times New Roman" w:hAnsi="Times New Roman" w:cs="Times New Roman"/>
          <w:sz w:val="24"/>
          <w:szCs w:val="24"/>
        </w:rPr>
        <w:t>Mary Shelley</w:t>
      </w:r>
      <w:r>
        <w:rPr>
          <w:rFonts w:ascii="Times New Roman" w:hAnsi="Times New Roman" w:cs="Times New Roman"/>
          <w:sz w:val="24"/>
          <w:szCs w:val="24"/>
        </w:rPr>
        <w:t xml:space="preserve">’s work reveal that the female character gives little and negligible substance to the plot development compared to the male characters that Mary employs. Mary could have deliberately employed the female </w:t>
      </w:r>
      <w:r w:rsidR="00527E87">
        <w:rPr>
          <w:rFonts w:ascii="Times New Roman" w:hAnsi="Times New Roman" w:cs="Times New Roman"/>
          <w:sz w:val="24"/>
          <w:szCs w:val="24"/>
        </w:rPr>
        <w:t>characters</w:t>
      </w:r>
      <w:r>
        <w:rPr>
          <w:rFonts w:ascii="Times New Roman" w:hAnsi="Times New Roman" w:cs="Times New Roman"/>
          <w:sz w:val="24"/>
          <w:szCs w:val="24"/>
        </w:rPr>
        <w:t xml:space="preserve"> to contribute this negli</w:t>
      </w:r>
      <w:r w:rsidR="00600181">
        <w:rPr>
          <w:rFonts w:ascii="Times New Roman" w:hAnsi="Times New Roman" w:cs="Times New Roman"/>
          <w:sz w:val="24"/>
          <w:szCs w:val="24"/>
        </w:rPr>
        <w:t>gi</w:t>
      </w:r>
      <w:r>
        <w:rPr>
          <w:rFonts w:ascii="Times New Roman" w:hAnsi="Times New Roman" w:cs="Times New Roman"/>
          <w:sz w:val="24"/>
          <w:szCs w:val="24"/>
        </w:rPr>
        <w:t xml:space="preserve">ble role either to fulfill a complete plot development or to reflect the role of women during the period she wrote the novel. </w:t>
      </w:r>
      <w:r w:rsidRPr="007540EA">
        <w:rPr>
          <w:rFonts w:ascii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hAnsi="Times New Roman" w:cs="Times New Roman"/>
          <w:sz w:val="24"/>
          <w:szCs w:val="24"/>
        </w:rPr>
        <w:t>research paper aims to ascertain that women played a negligible role in the field of science in this period</w:t>
      </w:r>
      <w:r w:rsidR="00527E87">
        <w:rPr>
          <w:rFonts w:ascii="Times New Roman" w:hAnsi="Times New Roman" w:cs="Times New Roman"/>
          <w:sz w:val="24"/>
          <w:szCs w:val="24"/>
        </w:rPr>
        <w:t xml:space="preserve">. </w:t>
      </w:r>
      <w:r w:rsidR="00527E87">
        <w:rPr>
          <w:rFonts w:ascii="Times New Roman" w:hAnsi="Times New Roman" w:cs="Times New Roman"/>
          <w:sz w:val="24"/>
          <w:szCs w:val="24"/>
        </w:rPr>
        <w:tab/>
        <w:t xml:space="preserve">Moreover, the paper will provide evidence that the </w:t>
      </w:r>
      <w:r>
        <w:rPr>
          <w:rFonts w:ascii="Times New Roman" w:hAnsi="Times New Roman" w:cs="Times New Roman"/>
          <w:sz w:val="24"/>
          <w:szCs w:val="24"/>
        </w:rPr>
        <w:t>objectification of</w:t>
      </w:r>
      <w:r w:rsidR="00527E87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female characters was </w:t>
      </w:r>
      <w:r w:rsidR="00527E8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deliberate strategy to </w:t>
      </w:r>
      <w:r w:rsidR="00527E87">
        <w:rPr>
          <w:rFonts w:ascii="Times New Roman" w:hAnsi="Times New Roman" w:cs="Times New Roman"/>
          <w:sz w:val="24"/>
          <w:szCs w:val="24"/>
        </w:rPr>
        <w:t>reveal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E87">
        <w:rPr>
          <w:rFonts w:ascii="Times New Roman" w:hAnsi="Times New Roman" w:cs="Times New Roman"/>
          <w:sz w:val="24"/>
          <w:szCs w:val="24"/>
        </w:rPr>
        <w:t xml:space="preserve">gender-biased </w:t>
      </w:r>
      <w:r>
        <w:rPr>
          <w:rFonts w:ascii="Times New Roman" w:hAnsi="Times New Roman" w:cs="Times New Roman"/>
          <w:sz w:val="24"/>
          <w:szCs w:val="24"/>
        </w:rPr>
        <w:t xml:space="preserve">role of women by the author. The outright </w:t>
      </w:r>
      <w:r w:rsidRPr="007540EA">
        <w:rPr>
          <w:rFonts w:ascii="Times New Roman" w:hAnsi="Times New Roman" w:cs="Times New Roman"/>
          <w:sz w:val="24"/>
          <w:szCs w:val="24"/>
        </w:rPr>
        <w:t xml:space="preserve">difference between </w:t>
      </w:r>
      <w:r>
        <w:rPr>
          <w:rFonts w:ascii="Times New Roman" w:hAnsi="Times New Roman" w:cs="Times New Roman"/>
          <w:sz w:val="24"/>
          <w:szCs w:val="24"/>
        </w:rPr>
        <w:t>female and male characters in the novel can be analyz</w:t>
      </w:r>
      <w:r w:rsidRPr="007540EA">
        <w:rPr>
          <w:rFonts w:ascii="Times New Roman" w:hAnsi="Times New Roman" w:cs="Times New Roman"/>
          <w:sz w:val="24"/>
          <w:szCs w:val="24"/>
        </w:rPr>
        <w:t xml:space="preserve">ed at </w:t>
      </w:r>
      <w:r>
        <w:rPr>
          <w:rFonts w:ascii="Times New Roman" w:hAnsi="Times New Roman" w:cs="Times New Roman"/>
          <w:sz w:val="24"/>
          <w:szCs w:val="24"/>
        </w:rPr>
        <w:t xml:space="preserve">various chapters </w:t>
      </w:r>
      <w:r w:rsidRPr="007540EA">
        <w:rPr>
          <w:rFonts w:ascii="Times New Roman" w:hAnsi="Times New Roman" w:cs="Times New Roman"/>
          <w:sz w:val="24"/>
          <w:szCs w:val="24"/>
        </w:rPr>
        <w:t xml:space="preserve">using </w:t>
      </w:r>
      <w:r>
        <w:rPr>
          <w:rFonts w:ascii="Times New Roman" w:hAnsi="Times New Roman" w:cs="Times New Roman"/>
          <w:sz w:val="24"/>
          <w:szCs w:val="24"/>
        </w:rPr>
        <w:t>various</w:t>
      </w:r>
      <w:r w:rsidRPr="007540EA">
        <w:rPr>
          <w:rFonts w:ascii="Times New Roman" w:hAnsi="Times New Roman" w:cs="Times New Roman"/>
          <w:sz w:val="24"/>
          <w:szCs w:val="24"/>
        </w:rPr>
        <w:t xml:space="preserve"> perspectives</w:t>
      </w:r>
      <w:r>
        <w:rPr>
          <w:rFonts w:ascii="Times New Roman" w:hAnsi="Times New Roman" w:cs="Times New Roman"/>
          <w:sz w:val="24"/>
          <w:szCs w:val="24"/>
        </w:rPr>
        <w:t xml:space="preserve"> such as role of character and association between different characters</w:t>
      </w:r>
      <w:r w:rsidRPr="007540EA">
        <w:rPr>
          <w:rFonts w:ascii="Times New Roman" w:hAnsi="Times New Roman" w:cs="Times New Roman"/>
          <w:sz w:val="24"/>
          <w:szCs w:val="24"/>
        </w:rPr>
        <w:t xml:space="preserve">. Johanna </w:t>
      </w:r>
      <w:r w:rsidR="00530684" w:rsidRPr="007540EA">
        <w:rPr>
          <w:rFonts w:ascii="Times New Roman" w:hAnsi="Times New Roman" w:cs="Times New Roman"/>
          <w:sz w:val="24"/>
          <w:szCs w:val="24"/>
        </w:rPr>
        <w:t>Smith</w:t>
      </w:r>
      <w:r w:rsidRPr="007540EA">
        <w:rPr>
          <w:rFonts w:ascii="Times New Roman" w:hAnsi="Times New Roman" w:cs="Times New Roman"/>
          <w:sz w:val="24"/>
          <w:szCs w:val="24"/>
        </w:rPr>
        <w:t xml:space="preserve"> </w:t>
      </w:r>
      <w:r w:rsidR="00530684">
        <w:rPr>
          <w:rFonts w:ascii="Times New Roman" w:hAnsi="Times New Roman" w:cs="Times New Roman"/>
          <w:sz w:val="24"/>
          <w:szCs w:val="24"/>
        </w:rPr>
        <w:t xml:space="preserve">uses </w:t>
      </w:r>
      <w:r w:rsidR="00527E87">
        <w:rPr>
          <w:rFonts w:ascii="Times New Roman" w:hAnsi="Times New Roman" w:cs="Times New Roman"/>
          <w:sz w:val="24"/>
          <w:szCs w:val="24"/>
        </w:rPr>
        <w:t xml:space="preserve">the </w:t>
      </w:r>
      <w:r w:rsidR="00530684">
        <w:rPr>
          <w:rFonts w:ascii="Times New Roman" w:hAnsi="Times New Roman" w:cs="Times New Roman"/>
          <w:sz w:val="24"/>
          <w:szCs w:val="24"/>
        </w:rPr>
        <w:t>role of character</w:t>
      </w:r>
      <w:r w:rsidR="00527E87">
        <w:rPr>
          <w:rFonts w:ascii="Times New Roman" w:hAnsi="Times New Roman" w:cs="Times New Roman"/>
          <w:sz w:val="24"/>
          <w:szCs w:val="24"/>
        </w:rPr>
        <w:t>s</w:t>
      </w:r>
      <w:r w:rsidR="00530684">
        <w:rPr>
          <w:rFonts w:ascii="Times New Roman" w:hAnsi="Times New Roman" w:cs="Times New Roman"/>
          <w:sz w:val="24"/>
          <w:szCs w:val="24"/>
        </w:rPr>
        <w:t xml:space="preserve"> to reveal the feminist nature of </w:t>
      </w:r>
      <w:r w:rsidR="00530684">
        <w:rPr>
          <w:rFonts w:ascii="Times New Roman" w:hAnsi="Times New Roman" w:cs="Times New Roman"/>
          <w:i/>
          <w:sz w:val="24"/>
          <w:szCs w:val="24"/>
        </w:rPr>
        <w:t xml:space="preserve">Frankenstein </w:t>
      </w:r>
      <w:r w:rsidR="00530684">
        <w:rPr>
          <w:rFonts w:ascii="Times New Roman" w:hAnsi="Times New Roman" w:cs="Times New Roman"/>
          <w:sz w:val="24"/>
          <w:szCs w:val="24"/>
        </w:rPr>
        <w:t xml:space="preserve">in the </w:t>
      </w:r>
      <w:r w:rsidRPr="007540EA">
        <w:rPr>
          <w:rFonts w:ascii="Times New Roman" w:hAnsi="Times New Roman" w:cs="Times New Roman"/>
          <w:sz w:val="24"/>
          <w:szCs w:val="24"/>
        </w:rPr>
        <w:t xml:space="preserve">feminist </w:t>
      </w:r>
      <w:r w:rsidR="00530684">
        <w:rPr>
          <w:rFonts w:ascii="Times New Roman" w:hAnsi="Times New Roman" w:cs="Times New Roman"/>
          <w:sz w:val="24"/>
          <w:szCs w:val="24"/>
        </w:rPr>
        <w:t xml:space="preserve">perspectives in the essay </w:t>
      </w:r>
      <w:r w:rsidRPr="007540EA">
        <w:rPr>
          <w:rFonts w:ascii="Times New Roman" w:hAnsi="Times New Roman" w:cs="Times New Roman"/>
          <w:sz w:val="24"/>
          <w:szCs w:val="24"/>
        </w:rPr>
        <w:t>"'Cooped up: Feminine Domesticity in</w:t>
      </w:r>
      <w:r w:rsidR="0053068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7540EA">
          <w:rPr>
            <w:rFonts w:ascii="Times New Roman" w:hAnsi="Times New Roman" w:cs="Times New Roman"/>
            <w:sz w:val="24"/>
            <w:szCs w:val="24"/>
          </w:rPr>
          <w:t>Frankenstein</w:t>
        </w:r>
      </w:hyperlink>
      <w:r w:rsidRPr="007540EA">
        <w:rPr>
          <w:rFonts w:ascii="Times New Roman" w:hAnsi="Times New Roman" w:cs="Times New Roman"/>
          <w:sz w:val="24"/>
          <w:szCs w:val="24"/>
        </w:rPr>
        <w:t xml:space="preserve">." </w:t>
      </w:r>
      <w:r w:rsidR="00530684">
        <w:rPr>
          <w:rFonts w:ascii="Times New Roman" w:hAnsi="Times New Roman" w:cs="Times New Roman"/>
          <w:sz w:val="24"/>
          <w:szCs w:val="24"/>
        </w:rPr>
        <w:t>Her</w:t>
      </w:r>
      <w:r w:rsidRPr="007540EA">
        <w:rPr>
          <w:rFonts w:ascii="Times New Roman" w:hAnsi="Times New Roman" w:cs="Times New Roman"/>
          <w:sz w:val="24"/>
          <w:szCs w:val="24"/>
        </w:rPr>
        <w:t xml:space="preserve"> main </w:t>
      </w:r>
      <w:r w:rsidR="00530684">
        <w:rPr>
          <w:rFonts w:ascii="Times New Roman" w:hAnsi="Times New Roman" w:cs="Times New Roman"/>
          <w:sz w:val="24"/>
          <w:szCs w:val="24"/>
        </w:rPr>
        <w:t>observation is that all</w:t>
      </w:r>
      <w:r w:rsidRPr="007540EA">
        <w:rPr>
          <w:rFonts w:ascii="Times New Roman" w:hAnsi="Times New Roman" w:cs="Times New Roman"/>
          <w:sz w:val="24"/>
          <w:szCs w:val="24"/>
        </w:rPr>
        <w:t xml:space="preserve"> female characters</w:t>
      </w:r>
      <w:r w:rsidR="00530684">
        <w:rPr>
          <w:rFonts w:ascii="Times New Roman" w:hAnsi="Times New Roman" w:cs="Times New Roman"/>
          <w:sz w:val="24"/>
          <w:szCs w:val="24"/>
        </w:rPr>
        <w:t xml:space="preserve"> in the novel play a role that only to mirrors</w:t>
      </w:r>
      <w:r w:rsidRPr="007540EA">
        <w:rPr>
          <w:rFonts w:ascii="Times New Roman" w:hAnsi="Times New Roman" w:cs="Times New Roman"/>
          <w:sz w:val="24"/>
          <w:szCs w:val="24"/>
        </w:rPr>
        <w:t xml:space="preserve"> the male characters, and Frankenstein</w:t>
      </w:r>
      <w:r w:rsidR="00530684">
        <w:rPr>
          <w:rFonts w:ascii="Times New Roman" w:hAnsi="Times New Roman" w:cs="Times New Roman"/>
          <w:sz w:val="24"/>
          <w:szCs w:val="24"/>
        </w:rPr>
        <w:t xml:space="preserve"> show a situation in which a</w:t>
      </w:r>
      <w:r w:rsidRPr="007540EA">
        <w:rPr>
          <w:rFonts w:ascii="Times New Roman" w:hAnsi="Times New Roman" w:cs="Times New Roman"/>
          <w:sz w:val="24"/>
          <w:szCs w:val="24"/>
        </w:rPr>
        <w:t xml:space="preserve"> family has </w:t>
      </w:r>
      <w:r w:rsidR="00530684">
        <w:rPr>
          <w:rFonts w:ascii="Times New Roman" w:hAnsi="Times New Roman" w:cs="Times New Roman"/>
          <w:sz w:val="24"/>
          <w:szCs w:val="24"/>
        </w:rPr>
        <w:t xml:space="preserve">feminist style </w:t>
      </w:r>
      <w:r w:rsidRPr="007540EA">
        <w:rPr>
          <w:rFonts w:ascii="Times New Roman" w:hAnsi="Times New Roman" w:cs="Times New Roman"/>
          <w:sz w:val="24"/>
          <w:szCs w:val="24"/>
        </w:rPr>
        <w:t xml:space="preserve"> of living</w:t>
      </w:r>
      <w:r w:rsidR="00530684">
        <w:rPr>
          <w:rFonts w:ascii="Times New Roman" w:hAnsi="Times New Roman" w:cs="Times New Roman"/>
          <w:sz w:val="24"/>
          <w:szCs w:val="24"/>
        </w:rPr>
        <w:t xml:space="preserve"> and a </w:t>
      </w:r>
      <w:r w:rsidRPr="007540EA">
        <w:rPr>
          <w:rFonts w:ascii="Times New Roman" w:hAnsi="Times New Roman" w:cs="Times New Roman"/>
          <w:sz w:val="24"/>
          <w:szCs w:val="24"/>
        </w:rPr>
        <w:t xml:space="preserve">"bookkeeping mentality" (Smith </w:t>
      </w:r>
      <w:r w:rsidR="00600181">
        <w:rPr>
          <w:rFonts w:ascii="Times New Roman" w:hAnsi="Times New Roman" w:cs="Times New Roman"/>
          <w:sz w:val="24"/>
          <w:szCs w:val="24"/>
        </w:rPr>
        <w:t xml:space="preserve">et al, </w:t>
      </w:r>
      <w:r w:rsidRPr="007540EA">
        <w:rPr>
          <w:rFonts w:ascii="Times New Roman" w:hAnsi="Times New Roman" w:cs="Times New Roman"/>
          <w:sz w:val="24"/>
          <w:szCs w:val="24"/>
        </w:rPr>
        <w:t>279). </w:t>
      </w:r>
    </w:p>
    <w:p w:rsidR="008E2025" w:rsidRPr="008E2025" w:rsidRDefault="00530684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540EA">
        <w:rPr>
          <w:rFonts w:ascii="Times New Roman" w:hAnsi="Times New Roman" w:cs="Times New Roman"/>
          <w:sz w:val="24"/>
          <w:szCs w:val="24"/>
        </w:rPr>
        <w:t>Smith</w:t>
      </w:r>
      <w:r>
        <w:rPr>
          <w:rFonts w:ascii="Times New Roman" w:hAnsi="Times New Roman" w:cs="Times New Roman"/>
          <w:sz w:val="24"/>
          <w:szCs w:val="24"/>
        </w:rPr>
        <w:t xml:space="preserve">’s </w:t>
      </w:r>
      <w:r w:rsidRPr="007540EA">
        <w:rPr>
          <w:rFonts w:ascii="Times New Roman" w:hAnsi="Times New Roman" w:cs="Times New Roman"/>
          <w:sz w:val="24"/>
          <w:szCs w:val="24"/>
        </w:rPr>
        <w:t xml:space="preserve">essay </w:t>
      </w:r>
      <w:r>
        <w:rPr>
          <w:rFonts w:ascii="Times New Roman" w:hAnsi="Times New Roman" w:cs="Times New Roman"/>
          <w:sz w:val="24"/>
          <w:szCs w:val="24"/>
        </w:rPr>
        <w:t xml:space="preserve">starts by analyzing </w:t>
      </w:r>
      <w:r w:rsidRPr="007540EA">
        <w:rPr>
          <w:rFonts w:ascii="Times New Roman" w:hAnsi="Times New Roman" w:cs="Times New Roman"/>
          <w:sz w:val="24"/>
          <w:szCs w:val="24"/>
        </w:rPr>
        <w:t xml:space="preserve">the historical factors </w:t>
      </w:r>
      <w:r>
        <w:rPr>
          <w:rFonts w:ascii="Times New Roman" w:hAnsi="Times New Roman" w:cs="Times New Roman"/>
          <w:sz w:val="24"/>
          <w:szCs w:val="24"/>
        </w:rPr>
        <w:t xml:space="preserve">which led </w:t>
      </w:r>
      <w:r w:rsidRPr="007540EA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540EA">
        <w:rPr>
          <w:rFonts w:ascii="Times New Roman" w:hAnsi="Times New Roman" w:cs="Times New Roman"/>
          <w:sz w:val="24"/>
          <w:szCs w:val="24"/>
        </w:rPr>
        <w:t xml:space="preserve"> sexist </w:t>
      </w:r>
      <w:r>
        <w:rPr>
          <w:rFonts w:ascii="Times New Roman" w:hAnsi="Times New Roman" w:cs="Times New Roman"/>
          <w:sz w:val="24"/>
          <w:szCs w:val="24"/>
        </w:rPr>
        <w:t xml:space="preserve">novel that Mary </w:t>
      </w:r>
      <w:r w:rsidRPr="007540EA">
        <w:rPr>
          <w:rFonts w:ascii="Times New Roman" w:hAnsi="Times New Roman" w:cs="Times New Roman"/>
          <w:sz w:val="24"/>
          <w:szCs w:val="24"/>
        </w:rPr>
        <w:t>Shelley</w:t>
      </w:r>
      <w:r>
        <w:rPr>
          <w:rFonts w:ascii="Times New Roman" w:hAnsi="Times New Roman" w:cs="Times New Roman"/>
          <w:sz w:val="24"/>
          <w:szCs w:val="24"/>
        </w:rPr>
        <w:t xml:space="preserve"> wrote. In the</w:t>
      </w:r>
      <w:r w:rsidRPr="007540EA">
        <w:rPr>
          <w:rFonts w:ascii="Times New Roman" w:hAnsi="Times New Roman" w:cs="Times New Roman"/>
          <w:sz w:val="24"/>
          <w:szCs w:val="24"/>
        </w:rPr>
        <w:t xml:space="preserve"> 19th Century, </w:t>
      </w:r>
      <w:r>
        <w:rPr>
          <w:rFonts w:ascii="Times New Roman" w:hAnsi="Times New Roman" w:cs="Times New Roman"/>
          <w:sz w:val="24"/>
          <w:szCs w:val="24"/>
        </w:rPr>
        <w:t>women "were</w:t>
      </w:r>
      <w:r w:rsidRPr="007540EA">
        <w:rPr>
          <w:rFonts w:ascii="Times New Roman" w:hAnsi="Times New Roman" w:cs="Times New Roman"/>
          <w:sz w:val="24"/>
          <w:szCs w:val="24"/>
        </w:rPr>
        <w:t xml:space="preserve"> conditioned to </w:t>
      </w:r>
      <w:r>
        <w:rPr>
          <w:rFonts w:ascii="Times New Roman" w:hAnsi="Times New Roman" w:cs="Times New Roman"/>
          <w:sz w:val="24"/>
          <w:szCs w:val="24"/>
        </w:rPr>
        <w:t xml:space="preserve">always </w:t>
      </w:r>
      <w:r w:rsidRPr="007540EA">
        <w:rPr>
          <w:rFonts w:ascii="Times New Roman" w:hAnsi="Times New Roman" w:cs="Times New Roman"/>
          <w:sz w:val="24"/>
          <w:szCs w:val="24"/>
        </w:rPr>
        <w:t xml:space="preserve">think </w:t>
      </w:r>
      <w:r>
        <w:rPr>
          <w:rFonts w:ascii="Times New Roman" w:hAnsi="Times New Roman" w:cs="Times New Roman"/>
          <w:sz w:val="24"/>
          <w:szCs w:val="24"/>
        </w:rPr>
        <w:t>that they</w:t>
      </w:r>
      <w:r w:rsidRPr="007540EA">
        <w:rPr>
          <w:rFonts w:ascii="Times New Roman" w:hAnsi="Times New Roman" w:cs="Times New Roman"/>
          <w:sz w:val="24"/>
          <w:szCs w:val="24"/>
        </w:rPr>
        <w:t xml:space="preserve"> needed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540EA">
        <w:rPr>
          <w:rFonts w:ascii="Times New Roman" w:hAnsi="Times New Roman" w:cs="Times New Roman"/>
          <w:sz w:val="24"/>
          <w:szCs w:val="24"/>
        </w:rPr>
        <w:t>n's help</w:t>
      </w:r>
      <w:r>
        <w:rPr>
          <w:rFonts w:ascii="Times New Roman" w:hAnsi="Times New Roman" w:cs="Times New Roman"/>
          <w:sz w:val="24"/>
          <w:szCs w:val="24"/>
        </w:rPr>
        <w:t xml:space="preserve"> in order to succeed</w:t>
      </w:r>
      <w:r w:rsidRPr="007540EA">
        <w:rPr>
          <w:rFonts w:ascii="Times New Roman" w:hAnsi="Times New Roman" w:cs="Times New Roman"/>
          <w:sz w:val="24"/>
          <w:szCs w:val="24"/>
        </w:rPr>
        <w:t>" (Smith</w:t>
      </w:r>
      <w:r w:rsidR="00600181">
        <w:rPr>
          <w:rFonts w:ascii="Times New Roman" w:hAnsi="Times New Roman" w:cs="Times New Roman"/>
          <w:sz w:val="24"/>
          <w:szCs w:val="24"/>
        </w:rPr>
        <w:t xml:space="preserve"> et al,</w:t>
      </w:r>
      <w:r w:rsidRPr="007540EA">
        <w:rPr>
          <w:rFonts w:ascii="Times New Roman" w:hAnsi="Times New Roman" w:cs="Times New Roman"/>
          <w:sz w:val="24"/>
          <w:szCs w:val="24"/>
        </w:rPr>
        <w:t xml:space="preserve"> 275). </w:t>
      </w:r>
      <w:r>
        <w:rPr>
          <w:rFonts w:ascii="Times New Roman" w:hAnsi="Times New Roman" w:cs="Times New Roman"/>
          <w:sz w:val="24"/>
          <w:szCs w:val="24"/>
        </w:rPr>
        <w:t xml:space="preserve">The claim is supported by the fact that </w:t>
      </w:r>
      <w:r w:rsidRPr="007540EA">
        <w:rPr>
          <w:rFonts w:ascii="Times New Roman" w:hAnsi="Times New Roman" w:cs="Times New Roman"/>
          <w:sz w:val="24"/>
          <w:szCs w:val="24"/>
        </w:rPr>
        <w:t xml:space="preserve">novel </w:t>
      </w:r>
      <w:r>
        <w:rPr>
          <w:rFonts w:ascii="Times New Roman" w:hAnsi="Times New Roman" w:cs="Times New Roman"/>
          <w:sz w:val="24"/>
          <w:szCs w:val="24"/>
        </w:rPr>
        <w:t xml:space="preserve">has no single character that </w:t>
      </w:r>
      <w:r w:rsidRPr="007540EA">
        <w:rPr>
          <w:rFonts w:ascii="Times New Roman" w:hAnsi="Times New Roman" w:cs="Times New Roman"/>
          <w:sz w:val="24"/>
          <w:szCs w:val="24"/>
        </w:rPr>
        <w:t>speak</w:t>
      </w:r>
      <w:r>
        <w:rPr>
          <w:rFonts w:ascii="Times New Roman" w:hAnsi="Times New Roman" w:cs="Times New Roman"/>
          <w:sz w:val="24"/>
          <w:szCs w:val="24"/>
        </w:rPr>
        <w:t xml:space="preserve">s directly. Mary uses </w:t>
      </w:r>
      <w:r w:rsidRPr="007540EA">
        <w:rPr>
          <w:rFonts w:ascii="Times New Roman" w:hAnsi="Times New Roman" w:cs="Times New Roman"/>
          <w:sz w:val="24"/>
          <w:szCs w:val="24"/>
        </w:rPr>
        <w:t>three narrators</w:t>
      </w:r>
      <w:r>
        <w:rPr>
          <w:rFonts w:ascii="Times New Roman" w:hAnsi="Times New Roman" w:cs="Times New Roman"/>
          <w:sz w:val="24"/>
          <w:szCs w:val="24"/>
        </w:rPr>
        <w:t xml:space="preserve"> in the novel</w:t>
      </w:r>
      <w:r w:rsidRPr="007540EA">
        <w:rPr>
          <w:rFonts w:ascii="Times New Roman" w:hAnsi="Times New Roman" w:cs="Times New Roman"/>
          <w:sz w:val="24"/>
          <w:szCs w:val="24"/>
        </w:rPr>
        <w:t>: Robert Walton, Frankenstein's monster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7540EA">
        <w:rPr>
          <w:rFonts w:ascii="Times New Roman" w:hAnsi="Times New Roman" w:cs="Times New Roman"/>
          <w:sz w:val="24"/>
          <w:szCs w:val="24"/>
        </w:rPr>
        <w:t>Victor Frankenstein</w:t>
      </w:r>
      <w:r>
        <w:rPr>
          <w:rFonts w:ascii="Times New Roman" w:hAnsi="Times New Roman" w:cs="Times New Roman"/>
          <w:sz w:val="24"/>
          <w:szCs w:val="24"/>
        </w:rPr>
        <w:t>. F</w:t>
      </w:r>
      <w:r w:rsidRPr="007540EA">
        <w:rPr>
          <w:rFonts w:ascii="Times New Roman" w:hAnsi="Times New Roman" w:cs="Times New Roman"/>
          <w:sz w:val="24"/>
          <w:szCs w:val="24"/>
        </w:rPr>
        <w:t>emale characters</w:t>
      </w:r>
      <w:r>
        <w:rPr>
          <w:rFonts w:ascii="Times New Roman" w:hAnsi="Times New Roman" w:cs="Times New Roman"/>
          <w:sz w:val="24"/>
          <w:szCs w:val="24"/>
        </w:rPr>
        <w:t xml:space="preserve"> in the novel appear to be </w:t>
      </w:r>
      <w:r w:rsidRPr="007540EA">
        <w:rPr>
          <w:rFonts w:ascii="Times New Roman" w:hAnsi="Times New Roman" w:cs="Times New Roman"/>
          <w:sz w:val="24"/>
          <w:szCs w:val="24"/>
        </w:rPr>
        <w:t xml:space="preserve">very weak </w:t>
      </w:r>
      <w:r>
        <w:rPr>
          <w:rFonts w:ascii="Times New Roman" w:hAnsi="Times New Roman" w:cs="Times New Roman"/>
          <w:sz w:val="24"/>
          <w:szCs w:val="24"/>
        </w:rPr>
        <w:t xml:space="preserve">as demonstrated by </w:t>
      </w:r>
      <w:r w:rsidRPr="007540EA">
        <w:rPr>
          <w:rFonts w:ascii="Times New Roman" w:hAnsi="Times New Roman" w:cs="Times New Roman"/>
          <w:sz w:val="24"/>
          <w:szCs w:val="24"/>
        </w:rPr>
        <w:t xml:space="preserve">Elizabeth, </w:t>
      </w:r>
      <w:r>
        <w:rPr>
          <w:rFonts w:ascii="Times New Roman" w:hAnsi="Times New Roman" w:cs="Times New Roman"/>
          <w:sz w:val="24"/>
          <w:szCs w:val="24"/>
        </w:rPr>
        <w:t xml:space="preserve">who is </w:t>
      </w:r>
      <w:r w:rsidR="00C27BFE">
        <w:rPr>
          <w:rFonts w:ascii="Times New Roman" w:hAnsi="Times New Roman" w:cs="Times New Roman"/>
          <w:sz w:val="24"/>
          <w:szCs w:val="24"/>
        </w:rPr>
        <w:t xml:space="preserve">Victor's </w:t>
      </w:r>
      <w:r w:rsidRPr="007540EA">
        <w:rPr>
          <w:rFonts w:ascii="Times New Roman" w:hAnsi="Times New Roman" w:cs="Times New Roman"/>
          <w:sz w:val="24"/>
          <w:szCs w:val="24"/>
        </w:rPr>
        <w:t xml:space="preserve">fiancé. </w:t>
      </w:r>
      <w:r w:rsidR="00C27BFE">
        <w:rPr>
          <w:rFonts w:ascii="Times New Roman" w:hAnsi="Times New Roman" w:cs="Times New Roman"/>
          <w:sz w:val="24"/>
          <w:szCs w:val="24"/>
        </w:rPr>
        <w:t xml:space="preserve">Mary </w:t>
      </w:r>
      <w:r w:rsidRPr="007540EA">
        <w:rPr>
          <w:rFonts w:ascii="Times New Roman" w:hAnsi="Times New Roman" w:cs="Times New Roman"/>
          <w:sz w:val="24"/>
          <w:szCs w:val="24"/>
        </w:rPr>
        <w:t>She</w:t>
      </w:r>
      <w:r w:rsidR="00C27BFE">
        <w:rPr>
          <w:rFonts w:ascii="Times New Roman" w:hAnsi="Times New Roman" w:cs="Times New Roman"/>
          <w:sz w:val="24"/>
          <w:szCs w:val="24"/>
        </w:rPr>
        <w:t xml:space="preserve">lley portrayed Elizabeth </w:t>
      </w:r>
      <w:r w:rsidRPr="007540EA">
        <w:rPr>
          <w:rFonts w:ascii="Times New Roman" w:hAnsi="Times New Roman" w:cs="Times New Roman"/>
          <w:sz w:val="24"/>
          <w:szCs w:val="24"/>
        </w:rPr>
        <w:t xml:space="preserve">as </w:t>
      </w:r>
      <w:r w:rsidR="00C27BFE">
        <w:rPr>
          <w:rFonts w:ascii="Times New Roman" w:hAnsi="Times New Roman" w:cs="Times New Roman"/>
          <w:sz w:val="24"/>
          <w:szCs w:val="24"/>
        </w:rPr>
        <w:t>a</w:t>
      </w:r>
      <w:r w:rsidRPr="007540EA">
        <w:rPr>
          <w:rFonts w:ascii="Times New Roman" w:hAnsi="Times New Roman" w:cs="Times New Roman"/>
          <w:sz w:val="24"/>
          <w:szCs w:val="24"/>
        </w:rPr>
        <w:t xml:space="preserve"> perfect </w:t>
      </w:r>
      <w:r w:rsidR="00C27BFE">
        <w:rPr>
          <w:rFonts w:ascii="Times New Roman" w:hAnsi="Times New Roman" w:cs="Times New Roman"/>
          <w:sz w:val="24"/>
          <w:szCs w:val="24"/>
        </w:rPr>
        <w:t xml:space="preserve">married </w:t>
      </w:r>
      <w:r w:rsidRPr="007540EA">
        <w:rPr>
          <w:rFonts w:ascii="Times New Roman" w:hAnsi="Times New Roman" w:cs="Times New Roman"/>
          <w:sz w:val="24"/>
          <w:szCs w:val="24"/>
        </w:rPr>
        <w:t>woman</w:t>
      </w:r>
      <w:r w:rsidR="00C27BFE">
        <w:rPr>
          <w:rFonts w:ascii="Times New Roman" w:hAnsi="Times New Roman" w:cs="Times New Roman"/>
          <w:sz w:val="24"/>
          <w:szCs w:val="24"/>
        </w:rPr>
        <w:t xml:space="preserve"> particularly after the death of </w:t>
      </w:r>
      <w:r w:rsidRPr="007540EA">
        <w:rPr>
          <w:rFonts w:ascii="Times New Roman" w:hAnsi="Times New Roman" w:cs="Times New Roman"/>
          <w:sz w:val="24"/>
          <w:szCs w:val="24"/>
        </w:rPr>
        <w:t>Victor's mother, Caroline</w:t>
      </w:r>
      <w:r w:rsidR="00C27BFE">
        <w:rPr>
          <w:rFonts w:ascii="Times New Roman" w:hAnsi="Times New Roman" w:cs="Times New Roman"/>
          <w:sz w:val="24"/>
          <w:szCs w:val="24"/>
        </w:rPr>
        <w:t xml:space="preserve">. Elizabeth assumes a </w:t>
      </w:r>
      <w:hyperlink r:id="rId9" w:history="1">
        <w:r w:rsidRPr="007540EA">
          <w:rPr>
            <w:rFonts w:ascii="Times New Roman" w:hAnsi="Times New Roman" w:cs="Times New Roman"/>
            <w:sz w:val="24"/>
            <w:szCs w:val="24"/>
          </w:rPr>
          <w:t>mother figure</w:t>
        </w:r>
      </w:hyperlink>
      <w:r w:rsidR="00C27BFE">
        <w:rPr>
          <w:rFonts w:ascii="Times New Roman" w:hAnsi="Times New Roman" w:cs="Times New Roman"/>
          <w:sz w:val="24"/>
          <w:szCs w:val="24"/>
        </w:rPr>
        <w:t xml:space="preserve"> role in Frankenstein’s family after Caroline dies</w:t>
      </w:r>
      <w:r w:rsidRPr="007540EA">
        <w:rPr>
          <w:rFonts w:ascii="Times New Roman" w:hAnsi="Times New Roman" w:cs="Times New Roman"/>
          <w:sz w:val="24"/>
          <w:szCs w:val="24"/>
        </w:rPr>
        <w:t xml:space="preserve">. </w:t>
      </w:r>
      <w:r w:rsidR="00C27BFE">
        <w:rPr>
          <w:rFonts w:ascii="Times New Roman" w:hAnsi="Times New Roman" w:cs="Times New Roman"/>
          <w:sz w:val="24"/>
          <w:szCs w:val="24"/>
        </w:rPr>
        <w:t>However, like the rest</w:t>
      </w:r>
      <w:r w:rsidRPr="007540EA">
        <w:rPr>
          <w:rFonts w:ascii="Times New Roman" w:hAnsi="Times New Roman" w:cs="Times New Roman"/>
          <w:sz w:val="24"/>
          <w:szCs w:val="24"/>
        </w:rPr>
        <w:t xml:space="preserve"> female characters </w:t>
      </w:r>
      <w:r w:rsidR="00C27BFE">
        <w:rPr>
          <w:rFonts w:ascii="Times New Roman" w:hAnsi="Times New Roman" w:cs="Times New Roman"/>
          <w:sz w:val="24"/>
          <w:szCs w:val="24"/>
        </w:rPr>
        <w:t>used in the novel,</w:t>
      </w:r>
      <w:r w:rsidRPr="007540EA">
        <w:rPr>
          <w:rFonts w:ascii="Times New Roman" w:hAnsi="Times New Roman" w:cs="Times New Roman"/>
          <w:sz w:val="24"/>
          <w:szCs w:val="24"/>
        </w:rPr>
        <w:t xml:space="preserve"> her </w:t>
      </w:r>
      <w:r w:rsidR="00C27BFE">
        <w:rPr>
          <w:rFonts w:ascii="Times New Roman" w:hAnsi="Times New Roman" w:cs="Times New Roman"/>
          <w:sz w:val="24"/>
          <w:szCs w:val="24"/>
        </w:rPr>
        <w:t xml:space="preserve">role in plot development </w:t>
      </w:r>
      <w:r w:rsidRPr="007540EA">
        <w:rPr>
          <w:rFonts w:ascii="Times New Roman" w:hAnsi="Times New Roman" w:cs="Times New Roman"/>
          <w:sz w:val="24"/>
          <w:szCs w:val="24"/>
        </w:rPr>
        <w:t xml:space="preserve">has </w:t>
      </w:r>
      <w:r w:rsidR="00C27BFE">
        <w:rPr>
          <w:rFonts w:ascii="Times New Roman" w:hAnsi="Times New Roman" w:cs="Times New Roman"/>
          <w:sz w:val="24"/>
          <w:szCs w:val="24"/>
        </w:rPr>
        <w:t xml:space="preserve">negligible </w:t>
      </w:r>
      <w:r w:rsidRPr="007540EA">
        <w:rPr>
          <w:rFonts w:ascii="Times New Roman" w:hAnsi="Times New Roman" w:cs="Times New Roman"/>
          <w:sz w:val="24"/>
          <w:szCs w:val="24"/>
        </w:rPr>
        <w:lastRenderedPageBreak/>
        <w:t xml:space="preserve">substance. </w:t>
      </w:r>
      <w:r w:rsidR="00C27BFE">
        <w:rPr>
          <w:rFonts w:ascii="Times New Roman" w:hAnsi="Times New Roman" w:cs="Times New Roman"/>
          <w:sz w:val="24"/>
          <w:szCs w:val="24"/>
        </w:rPr>
        <w:t xml:space="preserve">Unlike </w:t>
      </w:r>
      <w:r w:rsidRPr="007540EA">
        <w:rPr>
          <w:rFonts w:ascii="Times New Roman" w:hAnsi="Times New Roman" w:cs="Times New Roman"/>
          <w:sz w:val="24"/>
          <w:szCs w:val="24"/>
        </w:rPr>
        <w:t>Victor's</w:t>
      </w:r>
      <w:r w:rsidR="00C27BFE">
        <w:rPr>
          <w:rFonts w:ascii="Times New Roman" w:hAnsi="Times New Roman" w:cs="Times New Roman"/>
          <w:sz w:val="24"/>
          <w:szCs w:val="24"/>
        </w:rPr>
        <w:t>,</w:t>
      </w:r>
      <w:r w:rsidRPr="007540EA">
        <w:rPr>
          <w:rFonts w:ascii="Times New Roman" w:hAnsi="Times New Roman" w:cs="Times New Roman"/>
          <w:sz w:val="24"/>
          <w:szCs w:val="24"/>
        </w:rPr>
        <w:t xml:space="preserve"> the monster</w:t>
      </w:r>
      <w:r w:rsidR="00C27BFE">
        <w:rPr>
          <w:rFonts w:ascii="Times New Roman" w:hAnsi="Times New Roman" w:cs="Times New Roman"/>
          <w:sz w:val="24"/>
          <w:szCs w:val="24"/>
        </w:rPr>
        <w:t>’s</w:t>
      </w:r>
      <w:r w:rsidRPr="007540EA">
        <w:rPr>
          <w:rFonts w:ascii="Times New Roman" w:hAnsi="Times New Roman" w:cs="Times New Roman"/>
          <w:sz w:val="24"/>
          <w:szCs w:val="24"/>
        </w:rPr>
        <w:t xml:space="preserve"> and Henry </w:t>
      </w:r>
      <w:r w:rsidR="00C27BFE" w:rsidRPr="007540EA">
        <w:rPr>
          <w:rFonts w:ascii="Times New Roman" w:hAnsi="Times New Roman" w:cs="Times New Roman"/>
          <w:sz w:val="24"/>
          <w:szCs w:val="24"/>
        </w:rPr>
        <w:t>Clerval</w:t>
      </w:r>
      <w:r w:rsidR="00C27BFE">
        <w:rPr>
          <w:rFonts w:ascii="Times New Roman" w:hAnsi="Times New Roman" w:cs="Times New Roman"/>
          <w:sz w:val="24"/>
          <w:szCs w:val="24"/>
        </w:rPr>
        <w:t>’s characters that are well narrated, Elizabeth’s character</w:t>
      </w:r>
      <w:r w:rsidR="00C27BFE" w:rsidRPr="007540EA">
        <w:rPr>
          <w:rFonts w:ascii="Times New Roman" w:hAnsi="Times New Roman" w:cs="Times New Roman"/>
          <w:sz w:val="24"/>
          <w:szCs w:val="24"/>
        </w:rPr>
        <w:t xml:space="preserve"> is</w:t>
      </w:r>
      <w:r w:rsidR="00C27BFE">
        <w:rPr>
          <w:rFonts w:ascii="Times New Roman" w:hAnsi="Times New Roman" w:cs="Times New Roman"/>
          <w:sz w:val="24"/>
          <w:szCs w:val="24"/>
        </w:rPr>
        <w:t xml:space="preserve"> not</w:t>
      </w:r>
      <w:r w:rsidR="00C27BFE" w:rsidRPr="007540EA">
        <w:rPr>
          <w:rFonts w:ascii="Times New Roman" w:hAnsi="Times New Roman" w:cs="Times New Roman"/>
          <w:sz w:val="24"/>
          <w:szCs w:val="24"/>
        </w:rPr>
        <w:t xml:space="preserve"> described in detail</w:t>
      </w:r>
      <w:r w:rsidR="00C27BFE">
        <w:rPr>
          <w:rFonts w:ascii="Times New Roman" w:hAnsi="Times New Roman" w:cs="Times New Roman"/>
          <w:sz w:val="24"/>
          <w:szCs w:val="24"/>
        </w:rPr>
        <w:t xml:space="preserve">s. After the death of </w:t>
      </w:r>
      <w:r w:rsidRPr="007540EA">
        <w:rPr>
          <w:rFonts w:ascii="Times New Roman" w:hAnsi="Times New Roman" w:cs="Times New Roman"/>
          <w:sz w:val="24"/>
          <w:szCs w:val="24"/>
        </w:rPr>
        <w:t xml:space="preserve">Henry, </w:t>
      </w:r>
      <w:r w:rsidR="00C27BFE">
        <w:rPr>
          <w:rFonts w:ascii="Times New Roman" w:hAnsi="Times New Roman" w:cs="Times New Roman"/>
          <w:sz w:val="24"/>
          <w:szCs w:val="24"/>
        </w:rPr>
        <w:t xml:space="preserve">Victor is shown a lot of sympathies for losing a lifetime friend. </w:t>
      </w:r>
      <w:r w:rsidRPr="007540EA">
        <w:rPr>
          <w:rFonts w:ascii="Times New Roman" w:hAnsi="Times New Roman" w:cs="Times New Roman"/>
          <w:sz w:val="24"/>
          <w:szCs w:val="24"/>
        </w:rPr>
        <w:t xml:space="preserve"> </w:t>
      </w:r>
      <w:r w:rsidR="00C27BFE">
        <w:rPr>
          <w:rFonts w:ascii="Times New Roman" w:hAnsi="Times New Roman" w:cs="Times New Roman"/>
          <w:sz w:val="24"/>
          <w:szCs w:val="24"/>
        </w:rPr>
        <w:t xml:space="preserve">Surprisingly, after </w:t>
      </w:r>
      <w:r w:rsidRPr="007540EA">
        <w:rPr>
          <w:rFonts w:ascii="Times New Roman" w:hAnsi="Times New Roman" w:cs="Times New Roman"/>
          <w:sz w:val="24"/>
          <w:szCs w:val="24"/>
        </w:rPr>
        <w:t xml:space="preserve">Elizabeth is </w:t>
      </w:r>
      <w:r w:rsidR="00C27BFE">
        <w:rPr>
          <w:rFonts w:ascii="Times New Roman" w:hAnsi="Times New Roman" w:cs="Times New Roman"/>
          <w:sz w:val="24"/>
          <w:szCs w:val="24"/>
        </w:rPr>
        <w:t xml:space="preserve">brutally </w:t>
      </w:r>
      <w:r w:rsidRPr="007540EA">
        <w:rPr>
          <w:rFonts w:ascii="Times New Roman" w:hAnsi="Times New Roman" w:cs="Times New Roman"/>
          <w:sz w:val="24"/>
          <w:szCs w:val="24"/>
        </w:rPr>
        <w:t xml:space="preserve">murdered, the </w:t>
      </w:r>
      <w:r w:rsidR="00C27BFE">
        <w:rPr>
          <w:rFonts w:ascii="Times New Roman" w:hAnsi="Times New Roman" w:cs="Times New Roman"/>
          <w:sz w:val="24"/>
          <w:szCs w:val="24"/>
        </w:rPr>
        <w:t xml:space="preserve">author does not give an impression of Victor </w:t>
      </w:r>
      <w:r w:rsidRPr="007540EA">
        <w:rPr>
          <w:rFonts w:ascii="Times New Roman" w:hAnsi="Times New Roman" w:cs="Times New Roman"/>
          <w:sz w:val="24"/>
          <w:szCs w:val="24"/>
        </w:rPr>
        <w:t>Frankenstein</w:t>
      </w:r>
      <w:r w:rsidR="00C27BFE">
        <w:rPr>
          <w:rFonts w:ascii="Times New Roman" w:hAnsi="Times New Roman" w:cs="Times New Roman"/>
          <w:sz w:val="24"/>
          <w:szCs w:val="24"/>
        </w:rPr>
        <w:t xml:space="preserve">’s </w:t>
      </w:r>
      <w:r w:rsidRPr="007540EA">
        <w:rPr>
          <w:rFonts w:ascii="Times New Roman" w:hAnsi="Times New Roman" w:cs="Times New Roman"/>
          <w:sz w:val="24"/>
          <w:szCs w:val="24"/>
        </w:rPr>
        <w:t>feeling</w:t>
      </w:r>
      <w:r w:rsidR="00C27BFE">
        <w:rPr>
          <w:rFonts w:ascii="Times New Roman" w:hAnsi="Times New Roman" w:cs="Times New Roman"/>
          <w:sz w:val="24"/>
          <w:szCs w:val="24"/>
        </w:rPr>
        <w:t xml:space="preserve"> towards this death</w:t>
      </w:r>
      <w:r w:rsidRPr="007540EA">
        <w:rPr>
          <w:rFonts w:ascii="Times New Roman" w:hAnsi="Times New Roman" w:cs="Times New Roman"/>
          <w:sz w:val="24"/>
          <w:szCs w:val="24"/>
        </w:rPr>
        <w:t>.</w:t>
      </w:r>
      <w:r w:rsidR="00C27BFE">
        <w:rPr>
          <w:rFonts w:ascii="Times New Roman" w:hAnsi="Times New Roman" w:cs="Times New Roman"/>
          <w:sz w:val="24"/>
          <w:szCs w:val="24"/>
        </w:rPr>
        <w:t xml:space="preserve"> Just like all other female characters,</w:t>
      </w:r>
      <w:r w:rsidRPr="007540EA">
        <w:rPr>
          <w:rFonts w:ascii="Times New Roman" w:hAnsi="Times New Roman" w:cs="Times New Roman"/>
          <w:sz w:val="24"/>
          <w:szCs w:val="24"/>
        </w:rPr>
        <w:t xml:space="preserve"> Elizabeth </w:t>
      </w:r>
      <w:r w:rsidR="00C27BFE" w:rsidRPr="007540EA">
        <w:rPr>
          <w:rFonts w:ascii="Times New Roman" w:hAnsi="Times New Roman" w:cs="Times New Roman"/>
          <w:sz w:val="24"/>
          <w:szCs w:val="24"/>
        </w:rPr>
        <w:t>is</w:t>
      </w:r>
      <w:r w:rsidRPr="007540EA">
        <w:rPr>
          <w:rFonts w:ascii="Times New Roman" w:hAnsi="Times New Roman" w:cs="Times New Roman"/>
          <w:sz w:val="24"/>
          <w:szCs w:val="24"/>
        </w:rPr>
        <w:t xml:space="preserve"> </w:t>
      </w:r>
      <w:r w:rsidR="00C27BFE">
        <w:rPr>
          <w:rFonts w:ascii="Times New Roman" w:hAnsi="Times New Roman" w:cs="Times New Roman"/>
          <w:sz w:val="24"/>
          <w:szCs w:val="24"/>
        </w:rPr>
        <w:t xml:space="preserve">merely used in the novel to just </w:t>
      </w:r>
      <w:r w:rsidRPr="007540EA">
        <w:rPr>
          <w:rFonts w:ascii="Times New Roman" w:hAnsi="Times New Roman" w:cs="Times New Roman"/>
          <w:sz w:val="24"/>
          <w:szCs w:val="24"/>
        </w:rPr>
        <w:t>reflect the</w:t>
      </w:r>
      <w:r w:rsidR="00C27BFE">
        <w:rPr>
          <w:rFonts w:ascii="Times New Roman" w:hAnsi="Times New Roman" w:cs="Times New Roman"/>
          <w:sz w:val="24"/>
          <w:szCs w:val="24"/>
        </w:rPr>
        <w:t xml:space="preserve"> lives of </w:t>
      </w:r>
      <w:r w:rsidRPr="007540EA">
        <w:rPr>
          <w:rFonts w:ascii="Times New Roman" w:hAnsi="Times New Roman" w:cs="Times New Roman"/>
          <w:sz w:val="24"/>
          <w:szCs w:val="24"/>
        </w:rPr>
        <w:t xml:space="preserve">men characters. Professor Smith </w:t>
      </w:r>
      <w:r w:rsidR="00C27BFE">
        <w:rPr>
          <w:rFonts w:ascii="Times New Roman" w:hAnsi="Times New Roman" w:cs="Times New Roman"/>
          <w:sz w:val="24"/>
          <w:szCs w:val="24"/>
        </w:rPr>
        <w:t xml:space="preserve">notes </w:t>
      </w:r>
      <w:r w:rsidRPr="007540EA">
        <w:rPr>
          <w:rFonts w:ascii="Times New Roman" w:hAnsi="Times New Roman" w:cs="Times New Roman"/>
          <w:sz w:val="24"/>
          <w:szCs w:val="24"/>
        </w:rPr>
        <w:t>that "women function not in their own</w:t>
      </w:r>
      <w:r w:rsidR="00C27BFE">
        <w:rPr>
          <w:rFonts w:ascii="Times New Roman" w:hAnsi="Times New Roman" w:cs="Times New Roman"/>
          <w:sz w:val="24"/>
          <w:szCs w:val="24"/>
        </w:rPr>
        <w:t xml:space="preserve"> free</w:t>
      </w:r>
      <w:r w:rsidRPr="007540EA">
        <w:rPr>
          <w:rFonts w:ascii="Times New Roman" w:hAnsi="Times New Roman" w:cs="Times New Roman"/>
          <w:sz w:val="24"/>
          <w:szCs w:val="24"/>
        </w:rPr>
        <w:t xml:space="preserve"> right but rather as signals of and conduits for men's rela</w:t>
      </w:r>
      <w:r w:rsidR="00C27BFE">
        <w:rPr>
          <w:rFonts w:ascii="Times New Roman" w:hAnsi="Times New Roman" w:cs="Times New Roman"/>
          <w:sz w:val="24"/>
          <w:szCs w:val="24"/>
        </w:rPr>
        <w:t>tions with other men" (</w:t>
      </w:r>
      <w:r w:rsidR="00600181">
        <w:rPr>
          <w:rFonts w:ascii="Times New Roman" w:hAnsi="Times New Roman" w:cs="Times New Roman"/>
          <w:sz w:val="24"/>
          <w:szCs w:val="24"/>
        </w:rPr>
        <w:t xml:space="preserve">Shelley, </w:t>
      </w:r>
      <w:r w:rsidR="00C27BFE">
        <w:rPr>
          <w:rFonts w:ascii="Times New Roman" w:hAnsi="Times New Roman" w:cs="Times New Roman"/>
          <w:sz w:val="24"/>
          <w:szCs w:val="24"/>
        </w:rPr>
        <w:t xml:space="preserve">283). The statement </w:t>
      </w:r>
      <w:r w:rsidRPr="007540EA">
        <w:rPr>
          <w:rFonts w:ascii="Times New Roman" w:hAnsi="Times New Roman" w:cs="Times New Roman"/>
          <w:sz w:val="24"/>
          <w:szCs w:val="24"/>
        </w:rPr>
        <w:t xml:space="preserve">is </w:t>
      </w:r>
      <w:r w:rsidR="00C27BFE">
        <w:rPr>
          <w:rFonts w:ascii="Times New Roman" w:hAnsi="Times New Roman" w:cs="Times New Roman"/>
          <w:sz w:val="24"/>
          <w:szCs w:val="24"/>
        </w:rPr>
        <w:t>clearly verifiable after the mo</w:t>
      </w:r>
      <w:r w:rsidRPr="007540EA">
        <w:rPr>
          <w:rFonts w:ascii="Times New Roman" w:hAnsi="Times New Roman" w:cs="Times New Roman"/>
          <w:sz w:val="24"/>
          <w:szCs w:val="24"/>
        </w:rPr>
        <w:t xml:space="preserve">nster kills Elizabeth </w:t>
      </w:r>
      <w:r w:rsidR="00C27BFE">
        <w:rPr>
          <w:rFonts w:ascii="Times New Roman" w:hAnsi="Times New Roman" w:cs="Times New Roman"/>
          <w:sz w:val="24"/>
          <w:szCs w:val="24"/>
        </w:rPr>
        <w:t>on her</w:t>
      </w:r>
      <w:r w:rsidR="00A37740">
        <w:rPr>
          <w:rFonts w:ascii="Times New Roman" w:hAnsi="Times New Roman" w:cs="Times New Roman"/>
          <w:sz w:val="24"/>
          <w:szCs w:val="24"/>
        </w:rPr>
        <w:t xml:space="preserve"> wedding eve</w:t>
      </w:r>
      <w:r w:rsidRPr="007540EA">
        <w:rPr>
          <w:rFonts w:ascii="Times New Roman" w:hAnsi="Times New Roman" w:cs="Times New Roman"/>
          <w:sz w:val="24"/>
          <w:szCs w:val="24"/>
        </w:rPr>
        <w:t xml:space="preserve">. The monster </w:t>
      </w:r>
      <w:r w:rsidR="00A37740">
        <w:rPr>
          <w:rFonts w:ascii="Times New Roman" w:hAnsi="Times New Roman" w:cs="Times New Roman"/>
          <w:sz w:val="24"/>
          <w:szCs w:val="24"/>
        </w:rPr>
        <w:t>was angered by</w:t>
      </w:r>
      <w:r w:rsidRPr="007540EA">
        <w:rPr>
          <w:rFonts w:ascii="Times New Roman" w:hAnsi="Times New Roman" w:cs="Times New Roman"/>
          <w:sz w:val="24"/>
          <w:szCs w:val="24"/>
        </w:rPr>
        <w:t xml:space="preserve"> Victor, </w:t>
      </w:r>
      <w:r w:rsidR="00A37740">
        <w:rPr>
          <w:rFonts w:ascii="Times New Roman" w:hAnsi="Times New Roman" w:cs="Times New Roman"/>
          <w:sz w:val="24"/>
          <w:szCs w:val="24"/>
        </w:rPr>
        <w:t>but instead</w:t>
      </w:r>
      <w:r w:rsidRPr="007540EA">
        <w:rPr>
          <w:rFonts w:ascii="Times New Roman" w:hAnsi="Times New Roman" w:cs="Times New Roman"/>
          <w:sz w:val="24"/>
          <w:szCs w:val="24"/>
        </w:rPr>
        <w:t xml:space="preserve"> of hurting </w:t>
      </w:r>
      <w:r w:rsidR="00A37740">
        <w:rPr>
          <w:rFonts w:ascii="Times New Roman" w:hAnsi="Times New Roman" w:cs="Times New Roman"/>
          <w:sz w:val="24"/>
          <w:szCs w:val="24"/>
        </w:rPr>
        <w:t>Victor</w:t>
      </w:r>
      <w:r w:rsidRPr="007540EA">
        <w:rPr>
          <w:rFonts w:ascii="Times New Roman" w:hAnsi="Times New Roman" w:cs="Times New Roman"/>
          <w:sz w:val="24"/>
          <w:szCs w:val="24"/>
        </w:rPr>
        <w:t xml:space="preserve">, </w:t>
      </w:r>
      <w:r w:rsidR="00A37740">
        <w:rPr>
          <w:rFonts w:ascii="Times New Roman" w:hAnsi="Times New Roman" w:cs="Times New Roman"/>
          <w:sz w:val="24"/>
          <w:szCs w:val="24"/>
        </w:rPr>
        <w:t>th</w:t>
      </w:r>
      <w:r w:rsidRPr="007540EA">
        <w:rPr>
          <w:rFonts w:ascii="Times New Roman" w:hAnsi="Times New Roman" w:cs="Times New Roman"/>
          <w:sz w:val="24"/>
          <w:szCs w:val="24"/>
        </w:rPr>
        <w:t xml:space="preserve">e </w:t>
      </w:r>
      <w:r w:rsidR="00A37740">
        <w:rPr>
          <w:rFonts w:ascii="Times New Roman" w:hAnsi="Times New Roman" w:cs="Times New Roman"/>
          <w:sz w:val="24"/>
          <w:szCs w:val="24"/>
        </w:rPr>
        <w:t xml:space="preserve">monster </w:t>
      </w:r>
      <w:r w:rsidRPr="007540EA">
        <w:rPr>
          <w:rFonts w:ascii="Times New Roman" w:hAnsi="Times New Roman" w:cs="Times New Roman"/>
          <w:sz w:val="24"/>
          <w:szCs w:val="24"/>
        </w:rPr>
        <w:t>kills his wife</w:t>
      </w:r>
      <w:r w:rsidR="00A37740">
        <w:rPr>
          <w:rFonts w:ascii="Times New Roman" w:hAnsi="Times New Roman" w:cs="Times New Roman"/>
          <w:sz w:val="24"/>
          <w:szCs w:val="24"/>
        </w:rPr>
        <w:t xml:space="preserve">, </w:t>
      </w:r>
      <w:r w:rsidRPr="007540EA">
        <w:rPr>
          <w:rFonts w:ascii="Times New Roman" w:hAnsi="Times New Roman" w:cs="Times New Roman"/>
          <w:sz w:val="24"/>
          <w:szCs w:val="24"/>
        </w:rPr>
        <w:t>Elizabeth</w:t>
      </w:r>
      <w:r w:rsidR="00A37740">
        <w:rPr>
          <w:rFonts w:ascii="Times New Roman" w:hAnsi="Times New Roman" w:cs="Times New Roman"/>
          <w:sz w:val="24"/>
          <w:szCs w:val="24"/>
        </w:rPr>
        <w:t xml:space="preserve">. The role of Elizabeth ad a female character </w:t>
      </w:r>
      <w:r w:rsidRPr="007540EA">
        <w:rPr>
          <w:rFonts w:ascii="Times New Roman" w:hAnsi="Times New Roman" w:cs="Times New Roman"/>
          <w:sz w:val="24"/>
          <w:szCs w:val="24"/>
        </w:rPr>
        <w:t xml:space="preserve">is </w:t>
      </w:r>
      <w:r w:rsidR="00A37740">
        <w:rPr>
          <w:rFonts w:ascii="Times New Roman" w:hAnsi="Times New Roman" w:cs="Times New Roman"/>
          <w:sz w:val="24"/>
          <w:szCs w:val="24"/>
        </w:rPr>
        <w:t>used as a</w:t>
      </w:r>
      <w:r w:rsidRPr="007540EA">
        <w:rPr>
          <w:rFonts w:ascii="Times New Roman" w:hAnsi="Times New Roman" w:cs="Times New Roman"/>
          <w:sz w:val="24"/>
          <w:szCs w:val="24"/>
        </w:rPr>
        <w:t xml:space="preserve"> ruler to measure </w:t>
      </w:r>
      <w:r w:rsidR="00A37740">
        <w:rPr>
          <w:rFonts w:ascii="Times New Roman" w:hAnsi="Times New Roman" w:cs="Times New Roman"/>
          <w:sz w:val="24"/>
          <w:szCs w:val="24"/>
        </w:rPr>
        <w:t xml:space="preserve">strength and nature of </w:t>
      </w:r>
      <w:r w:rsidRPr="007540EA">
        <w:rPr>
          <w:rFonts w:ascii="Times New Roman" w:hAnsi="Times New Roman" w:cs="Times New Roman"/>
          <w:sz w:val="24"/>
          <w:szCs w:val="24"/>
        </w:rPr>
        <w:t xml:space="preserve">the relationship </w:t>
      </w:r>
      <w:r w:rsidR="00A37740">
        <w:rPr>
          <w:rFonts w:ascii="Times New Roman" w:hAnsi="Times New Roman" w:cs="Times New Roman"/>
          <w:sz w:val="24"/>
          <w:szCs w:val="24"/>
        </w:rPr>
        <w:t>of</w:t>
      </w:r>
      <w:r w:rsidRPr="007540EA">
        <w:rPr>
          <w:rFonts w:ascii="Times New Roman" w:hAnsi="Times New Roman" w:cs="Times New Roman"/>
          <w:sz w:val="24"/>
          <w:szCs w:val="24"/>
        </w:rPr>
        <w:t xml:space="preserve"> Victor and </w:t>
      </w:r>
      <w:r w:rsidR="00A37740">
        <w:rPr>
          <w:rFonts w:ascii="Times New Roman" w:hAnsi="Times New Roman" w:cs="Times New Roman"/>
          <w:sz w:val="24"/>
          <w:szCs w:val="24"/>
        </w:rPr>
        <w:t>the</w:t>
      </w:r>
      <w:r w:rsidRPr="007540EA">
        <w:rPr>
          <w:rFonts w:ascii="Times New Roman" w:hAnsi="Times New Roman" w:cs="Times New Roman"/>
          <w:sz w:val="24"/>
          <w:szCs w:val="24"/>
        </w:rPr>
        <w:t xml:space="preserve"> monster. </w:t>
      </w:r>
      <w:r w:rsidR="008D3F8E" w:rsidRPr="007540EA">
        <w:rPr>
          <w:rFonts w:ascii="Times New Roman" w:hAnsi="Times New Roman" w:cs="Times New Roman"/>
          <w:sz w:val="24"/>
          <w:szCs w:val="24"/>
        </w:rPr>
        <w:br/>
      </w:r>
      <w:r w:rsidR="008E2025">
        <w:rPr>
          <w:rFonts w:ascii="Times New Roman" w:hAnsi="Times New Roman" w:cs="Times New Roman"/>
          <w:sz w:val="24"/>
          <w:szCs w:val="24"/>
        </w:rPr>
        <w:tab/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Elizabeth Lavenza is </w:t>
      </w:r>
      <w:r w:rsidR="00A37740">
        <w:rPr>
          <w:rFonts w:ascii="Times New Roman" w:hAnsi="Times New Roman" w:cs="Times New Roman"/>
          <w:sz w:val="24"/>
          <w:szCs w:val="24"/>
        </w:rPr>
        <w:t xml:space="preserve">also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constantly </w:t>
      </w:r>
      <w:r w:rsidR="001D11DF" w:rsidRPr="008E2025">
        <w:rPr>
          <w:rFonts w:ascii="Times New Roman" w:hAnsi="Times New Roman" w:cs="Times New Roman"/>
          <w:sz w:val="24"/>
          <w:szCs w:val="24"/>
        </w:rPr>
        <w:t>commoditized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1D11DF">
        <w:rPr>
          <w:rFonts w:ascii="Times New Roman" w:hAnsi="Times New Roman" w:cs="Times New Roman"/>
          <w:sz w:val="24"/>
          <w:szCs w:val="24"/>
        </w:rPr>
        <w:t>by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A37740">
        <w:rPr>
          <w:rFonts w:ascii="Times New Roman" w:hAnsi="Times New Roman" w:cs="Times New Roman"/>
          <w:sz w:val="24"/>
          <w:szCs w:val="24"/>
        </w:rPr>
        <w:t xml:space="preserve">Mary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Shelley </w:t>
      </w:r>
      <w:r w:rsidR="001D11DF">
        <w:rPr>
          <w:rFonts w:ascii="Times New Roman" w:hAnsi="Times New Roman" w:cs="Times New Roman"/>
          <w:sz w:val="24"/>
          <w:szCs w:val="24"/>
        </w:rPr>
        <w:t>in the novel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. Shelley </w:t>
      </w:r>
      <w:r w:rsidR="001D11DF">
        <w:rPr>
          <w:rFonts w:ascii="Times New Roman" w:hAnsi="Times New Roman" w:cs="Times New Roman"/>
          <w:sz w:val="24"/>
          <w:szCs w:val="24"/>
        </w:rPr>
        <w:t xml:space="preserve">depicts Elizabeth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as </w:t>
      </w:r>
      <w:r w:rsidR="001D11DF" w:rsidRPr="008E2025">
        <w:rPr>
          <w:rFonts w:ascii="Times New Roman" w:hAnsi="Times New Roman" w:cs="Times New Roman"/>
          <w:sz w:val="24"/>
          <w:szCs w:val="24"/>
        </w:rPr>
        <w:t xml:space="preserve">Victor’s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object </w:t>
      </w:r>
      <w:r w:rsidR="001D11DF">
        <w:rPr>
          <w:rFonts w:ascii="Times New Roman" w:hAnsi="Times New Roman" w:cs="Times New Roman"/>
          <w:sz w:val="24"/>
          <w:szCs w:val="24"/>
        </w:rPr>
        <w:t>and this fact is show</w:t>
      </w:r>
      <w:r w:rsidR="00A37740">
        <w:rPr>
          <w:rFonts w:ascii="Times New Roman" w:hAnsi="Times New Roman" w:cs="Times New Roman"/>
          <w:sz w:val="24"/>
          <w:szCs w:val="24"/>
        </w:rPr>
        <w:t>n</w:t>
      </w:r>
      <w:r w:rsidR="001D11DF">
        <w:rPr>
          <w:rFonts w:ascii="Times New Roman" w:hAnsi="Times New Roman" w:cs="Times New Roman"/>
          <w:sz w:val="24"/>
          <w:szCs w:val="24"/>
        </w:rPr>
        <w:t xml:space="preserve"> by </w:t>
      </w:r>
      <w:r w:rsidR="00A37740">
        <w:rPr>
          <w:rFonts w:ascii="Times New Roman" w:hAnsi="Times New Roman" w:cs="Times New Roman"/>
          <w:sz w:val="24"/>
          <w:szCs w:val="24"/>
        </w:rPr>
        <w:t xml:space="preserve">the author decision of </w:t>
      </w:r>
      <w:r w:rsidR="001D11DF">
        <w:rPr>
          <w:rFonts w:ascii="Times New Roman" w:hAnsi="Times New Roman" w:cs="Times New Roman"/>
          <w:sz w:val="24"/>
          <w:szCs w:val="24"/>
        </w:rPr>
        <w:t>discussing her while comparing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her significance </w:t>
      </w:r>
      <w:r w:rsidR="001D11DF">
        <w:rPr>
          <w:rFonts w:ascii="Times New Roman" w:hAnsi="Times New Roman" w:cs="Times New Roman"/>
          <w:sz w:val="24"/>
          <w:szCs w:val="24"/>
        </w:rPr>
        <w:t>compared to other women</w:t>
      </w:r>
      <w:r w:rsidR="008E2025" w:rsidRPr="008E2025">
        <w:rPr>
          <w:rFonts w:ascii="Times New Roman" w:hAnsi="Times New Roman" w:cs="Times New Roman"/>
          <w:sz w:val="24"/>
          <w:szCs w:val="24"/>
        </w:rPr>
        <w:t>. Victor</w:t>
      </w:r>
      <w:r w:rsidR="001D11DF">
        <w:rPr>
          <w:rFonts w:ascii="Times New Roman" w:hAnsi="Times New Roman" w:cs="Times New Roman"/>
          <w:sz w:val="24"/>
          <w:szCs w:val="24"/>
        </w:rPr>
        <w:t xml:space="preserve"> describes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Elizabeth </w:t>
      </w:r>
      <w:r w:rsidR="001D11DF">
        <w:rPr>
          <w:rFonts w:ascii="Times New Roman" w:hAnsi="Times New Roman" w:cs="Times New Roman"/>
          <w:sz w:val="24"/>
          <w:szCs w:val="24"/>
        </w:rPr>
        <w:t>a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s “the beautiful and adored </w:t>
      </w:r>
      <w:r w:rsidR="001D11DF">
        <w:rPr>
          <w:rFonts w:ascii="Times New Roman" w:hAnsi="Times New Roman" w:cs="Times New Roman"/>
          <w:sz w:val="24"/>
          <w:szCs w:val="24"/>
        </w:rPr>
        <w:t>companion of all his of his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occupations and…pleasures” “mine, mine to protect, love, and cherish…since till death she was to be mine only</w:t>
      </w:r>
      <w:r w:rsidR="001D11DF" w:rsidRPr="008E2025">
        <w:rPr>
          <w:rFonts w:ascii="Times New Roman" w:hAnsi="Times New Roman" w:cs="Times New Roman"/>
          <w:sz w:val="24"/>
          <w:szCs w:val="24"/>
        </w:rPr>
        <w:t>” (</w:t>
      </w:r>
      <w:r w:rsidR="00600181">
        <w:rPr>
          <w:rFonts w:ascii="Times New Roman" w:hAnsi="Times New Roman" w:cs="Times New Roman"/>
          <w:sz w:val="24"/>
          <w:szCs w:val="24"/>
        </w:rPr>
        <w:t xml:space="preserve">Shelley, 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37). </w:t>
      </w:r>
      <w:r w:rsidR="001D11DF">
        <w:rPr>
          <w:rFonts w:ascii="Times New Roman" w:hAnsi="Times New Roman" w:cs="Times New Roman"/>
          <w:sz w:val="24"/>
          <w:szCs w:val="24"/>
        </w:rPr>
        <w:t xml:space="preserve">In the entire novel, this is the only role of Elizabeth and </w:t>
      </w:r>
      <w:r w:rsidR="008E2025" w:rsidRPr="008E2025">
        <w:rPr>
          <w:rFonts w:ascii="Times New Roman" w:hAnsi="Times New Roman" w:cs="Times New Roman"/>
          <w:sz w:val="24"/>
          <w:szCs w:val="24"/>
        </w:rPr>
        <w:t>t</w:t>
      </w:r>
      <w:r w:rsidR="001D11DF">
        <w:rPr>
          <w:rFonts w:ascii="Times New Roman" w:hAnsi="Times New Roman" w:cs="Times New Roman"/>
          <w:sz w:val="24"/>
          <w:szCs w:val="24"/>
        </w:rPr>
        <w:t>he author does not</w:t>
      </w:r>
      <w:r w:rsidR="008E2025" w:rsidRPr="008E2025">
        <w:rPr>
          <w:rFonts w:ascii="Times New Roman" w:hAnsi="Times New Roman" w:cs="Times New Roman"/>
          <w:sz w:val="24"/>
          <w:szCs w:val="24"/>
        </w:rPr>
        <w:t xml:space="preserve"> discuss how E</w:t>
      </w:r>
      <w:r w:rsidR="001D11DF">
        <w:rPr>
          <w:rFonts w:ascii="Times New Roman" w:hAnsi="Times New Roman" w:cs="Times New Roman"/>
          <w:sz w:val="24"/>
          <w:szCs w:val="24"/>
        </w:rPr>
        <w:t xml:space="preserve">lizabeth felt after being </w:t>
      </w:r>
      <w:r w:rsidR="008E2025" w:rsidRPr="008E2025">
        <w:rPr>
          <w:rFonts w:ascii="Times New Roman" w:hAnsi="Times New Roman" w:cs="Times New Roman"/>
          <w:sz w:val="24"/>
          <w:szCs w:val="24"/>
        </w:rPr>
        <w:t>forced to</w:t>
      </w:r>
      <w:r w:rsidR="001D11DF">
        <w:rPr>
          <w:rFonts w:ascii="Times New Roman" w:hAnsi="Times New Roman" w:cs="Times New Roman"/>
          <w:sz w:val="24"/>
          <w:szCs w:val="24"/>
        </w:rPr>
        <w:t xml:space="preserve"> be married in a family </w:t>
      </w:r>
      <w:r w:rsidR="00A37740">
        <w:rPr>
          <w:rFonts w:ascii="Times New Roman" w:hAnsi="Times New Roman" w:cs="Times New Roman"/>
          <w:sz w:val="24"/>
          <w:szCs w:val="24"/>
        </w:rPr>
        <w:t xml:space="preserve">that </w:t>
      </w:r>
      <w:r w:rsidR="001D11DF">
        <w:rPr>
          <w:rFonts w:ascii="Times New Roman" w:hAnsi="Times New Roman" w:cs="Times New Roman"/>
          <w:sz w:val="24"/>
          <w:szCs w:val="24"/>
        </w:rPr>
        <w:t>she did not voluntarily chose</w:t>
      </w:r>
      <w:r w:rsidR="008E2025" w:rsidRPr="008E2025">
        <w:rPr>
          <w:rFonts w:ascii="Times New Roman" w:hAnsi="Times New Roman" w:cs="Times New Roman"/>
          <w:sz w:val="24"/>
          <w:szCs w:val="24"/>
        </w:rPr>
        <w:t>.</w:t>
      </w:r>
    </w:p>
    <w:p w:rsidR="008E2025" w:rsidRP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11DF">
        <w:rPr>
          <w:rFonts w:ascii="Times New Roman" w:hAnsi="Times New Roman" w:cs="Times New Roman"/>
          <w:sz w:val="24"/>
          <w:szCs w:val="24"/>
        </w:rPr>
        <w:t>Caroline Frankenstein sees Elizabeth a</w:t>
      </w:r>
      <w:r w:rsidRPr="008E2025">
        <w:rPr>
          <w:rFonts w:ascii="Times New Roman" w:hAnsi="Times New Roman" w:cs="Times New Roman"/>
          <w:sz w:val="24"/>
          <w:szCs w:val="24"/>
        </w:rPr>
        <w:t>s “a pretty present for my Victor” (</w:t>
      </w:r>
      <w:r w:rsidR="00600181">
        <w:rPr>
          <w:rFonts w:ascii="Times New Roman" w:hAnsi="Times New Roman" w:cs="Times New Roman"/>
          <w:sz w:val="24"/>
          <w:szCs w:val="24"/>
        </w:rPr>
        <w:t xml:space="preserve">Shelley, </w:t>
      </w:r>
      <w:r w:rsidRPr="008E2025">
        <w:rPr>
          <w:rFonts w:ascii="Times New Roman" w:hAnsi="Times New Roman" w:cs="Times New Roman"/>
          <w:sz w:val="24"/>
          <w:szCs w:val="24"/>
        </w:rPr>
        <w:t>37). Th</w:t>
      </w:r>
      <w:r w:rsidR="001D11DF">
        <w:rPr>
          <w:rFonts w:ascii="Times New Roman" w:hAnsi="Times New Roman" w:cs="Times New Roman"/>
          <w:sz w:val="24"/>
          <w:szCs w:val="24"/>
        </w:rPr>
        <w:t xml:space="preserve">is description show how </w:t>
      </w:r>
      <w:r w:rsidR="00F77B04">
        <w:rPr>
          <w:rFonts w:ascii="Times New Roman" w:hAnsi="Times New Roman" w:cs="Times New Roman"/>
          <w:sz w:val="24"/>
          <w:szCs w:val="24"/>
        </w:rPr>
        <w:t>Caroline directly compares</w:t>
      </w:r>
      <w:r w:rsidRPr="008E2025">
        <w:rPr>
          <w:rFonts w:ascii="Times New Roman" w:hAnsi="Times New Roman" w:cs="Times New Roman"/>
          <w:sz w:val="24"/>
          <w:szCs w:val="24"/>
        </w:rPr>
        <w:t xml:space="preserve"> Elizabeth to </w:t>
      </w:r>
      <w:r w:rsidR="00F77B04">
        <w:rPr>
          <w:rFonts w:ascii="Times New Roman" w:hAnsi="Times New Roman" w:cs="Times New Roman"/>
          <w:sz w:val="24"/>
          <w:szCs w:val="24"/>
        </w:rPr>
        <w:t>a male-pleasing object with a</w:t>
      </w:r>
      <w:r w:rsidRPr="008E2025">
        <w:rPr>
          <w:rFonts w:ascii="Times New Roman" w:hAnsi="Times New Roman" w:cs="Times New Roman"/>
          <w:sz w:val="24"/>
          <w:szCs w:val="24"/>
        </w:rPr>
        <w:t xml:space="preserve"> value </w:t>
      </w:r>
      <w:r w:rsidR="00F77B04">
        <w:rPr>
          <w:rFonts w:ascii="Times New Roman" w:hAnsi="Times New Roman" w:cs="Times New Roman"/>
          <w:sz w:val="24"/>
          <w:szCs w:val="24"/>
        </w:rPr>
        <w:t xml:space="preserve">of pleasing a fellow human being. The author reveals </w:t>
      </w:r>
      <w:r w:rsidRPr="008E2025">
        <w:rPr>
          <w:rFonts w:ascii="Times New Roman" w:hAnsi="Times New Roman" w:cs="Times New Roman"/>
          <w:sz w:val="24"/>
          <w:szCs w:val="24"/>
        </w:rPr>
        <w:t>this commodification</w:t>
      </w:r>
      <w:r w:rsidR="00F77B04">
        <w:rPr>
          <w:rFonts w:ascii="Times New Roman" w:hAnsi="Times New Roman" w:cs="Times New Roman"/>
          <w:sz w:val="24"/>
          <w:szCs w:val="24"/>
        </w:rPr>
        <w:t xml:space="preserve"> of</w:t>
      </w:r>
      <w:r w:rsidRPr="008E2025">
        <w:rPr>
          <w:rFonts w:ascii="Times New Roman" w:hAnsi="Times New Roman" w:cs="Times New Roman"/>
          <w:sz w:val="24"/>
          <w:szCs w:val="24"/>
        </w:rPr>
        <w:t xml:space="preserve"> Elizabeth</w:t>
      </w:r>
      <w:r w:rsidR="00F77B04">
        <w:rPr>
          <w:rFonts w:ascii="Times New Roman" w:hAnsi="Times New Roman" w:cs="Times New Roman"/>
          <w:sz w:val="24"/>
          <w:szCs w:val="24"/>
        </w:rPr>
        <w:t xml:space="preserve"> who is being forced to please a man</w:t>
      </w:r>
      <w:r w:rsidRPr="008E2025">
        <w:rPr>
          <w:rFonts w:ascii="Times New Roman" w:hAnsi="Times New Roman" w:cs="Times New Roman"/>
          <w:sz w:val="24"/>
          <w:szCs w:val="24"/>
        </w:rPr>
        <w:t xml:space="preserve"> without h</w:t>
      </w:r>
      <w:r w:rsidR="00F77B04">
        <w:rPr>
          <w:rFonts w:ascii="Times New Roman" w:hAnsi="Times New Roman" w:cs="Times New Roman"/>
          <w:sz w:val="24"/>
          <w:szCs w:val="24"/>
        </w:rPr>
        <w:t xml:space="preserve">aving love </w:t>
      </w:r>
      <w:r w:rsidRPr="008E2025">
        <w:rPr>
          <w:rFonts w:ascii="Times New Roman" w:hAnsi="Times New Roman" w:cs="Times New Roman"/>
          <w:sz w:val="24"/>
          <w:szCs w:val="24"/>
        </w:rPr>
        <w:t>feelings</w:t>
      </w:r>
      <w:r w:rsidR="00F77B04">
        <w:rPr>
          <w:rFonts w:ascii="Times New Roman" w:hAnsi="Times New Roman" w:cs="Times New Roman"/>
          <w:sz w:val="24"/>
          <w:szCs w:val="24"/>
        </w:rPr>
        <w:t xml:space="preserve"> towards him. Elizabeth </w:t>
      </w:r>
      <w:r w:rsidRPr="008E2025">
        <w:rPr>
          <w:rFonts w:ascii="Times New Roman" w:hAnsi="Times New Roman" w:cs="Times New Roman"/>
          <w:sz w:val="24"/>
          <w:szCs w:val="24"/>
        </w:rPr>
        <w:t xml:space="preserve">is </w:t>
      </w:r>
      <w:r w:rsidR="00F77B04">
        <w:rPr>
          <w:rFonts w:ascii="Times New Roman" w:hAnsi="Times New Roman" w:cs="Times New Roman"/>
          <w:sz w:val="24"/>
          <w:szCs w:val="24"/>
        </w:rPr>
        <w:t>this turned into a tool</w:t>
      </w:r>
      <w:r w:rsidRPr="008E2025">
        <w:rPr>
          <w:rFonts w:ascii="Times New Roman" w:hAnsi="Times New Roman" w:cs="Times New Roman"/>
          <w:sz w:val="24"/>
          <w:szCs w:val="24"/>
        </w:rPr>
        <w:t xml:space="preserve"> for </w:t>
      </w:r>
      <w:r w:rsidR="00F77B04">
        <w:rPr>
          <w:rFonts w:ascii="Times New Roman" w:hAnsi="Times New Roman" w:cs="Times New Roman"/>
          <w:sz w:val="24"/>
          <w:szCs w:val="24"/>
        </w:rPr>
        <w:t xml:space="preserve">esteeming and revering </w:t>
      </w:r>
      <w:r w:rsidRPr="008E2025">
        <w:rPr>
          <w:rFonts w:ascii="Times New Roman" w:hAnsi="Times New Roman" w:cs="Times New Roman"/>
          <w:sz w:val="24"/>
          <w:szCs w:val="24"/>
        </w:rPr>
        <w:t>Frankenstein</w:t>
      </w:r>
      <w:r w:rsidR="00F77B04">
        <w:rPr>
          <w:rFonts w:ascii="Times New Roman" w:hAnsi="Times New Roman" w:cs="Times New Roman"/>
          <w:sz w:val="24"/>
          <w:szCs w:val="24"/>
        </w:rPr>
        <w:t>. D</w:t>
      </w:r>
      <w:r w:rsidRPr="008E2025">
        <w:rPr>
          <w:rFonts w:ascii="Times New Roman" w:hAnsi="Times New Roman" w:cs="Times New Roman"/>
          <w:sz w:val="24"/>
          <w:szCs w:val="24"/>
        </w:rPr>
        <w:t xml:space="preserve">espite </w:t>
      </w:r>
      <w:r w:rsidR="00F77B04">
        <w:rPr>
          <w:rFonts w:ascii="Times New Roman" w:hAnsi="Times New Roman" w:cs="Times New Roman"/>
          <w:sz w:val="24"/>
          <w:szCs w:val="24"/>
        </w:rPr>
        <w:t xml:space="preserve">this </w:t>
      </w:r>
      <w:r w:rsidRPr="008E2025">
        <w:rPr>
          <w:rFonts w:ascii="Times New Roman" w:hAnsi="Times New Roman" w:cs="Times New Roman"/>
          <w:sz w:val="24"/>
          <w:szCs w:val="24"/>
        </w:rPr>
        <w:t>objectification</w:t>
      </w:r>
      <w:r w:rsidR="00F77B04">
        <w:rPr>
          <w:rFonts w:ascii="Times New Roman" w:hAnsi="Times New Roman" w:cs="Times New Roman"/>
          <w:sz w:val="24"/>
          <w:szCs w:val="24"/>
        </w:rPr>
        <w:t xml:space="preserve">, Elizabeth </w:t>
      </w:r>
      <w:r w:rsidR="00F77B04">
        <w:rPr>
          <w:rFonts w:ascii="Times New Roman" w:hAnsi="Times New Roman" w:cs="Times New Roman"/>
          <w:sz w:val="24"/>
          <w:szCs w:val="24"/>
        </w:rPr>
        <w:lastRenderedPageBreak/>
        <w:t xml:space="preserve">is portrayed as a </w:t>
      </w:r>
      <w:r w:rsidRPr="008E2025">
        <w:rPr>
          <w:rFonts w:ascii="Times New Roman" w:hAnsi="Times New Roman" w:cs="Times New Roman"/>
          <w:sz w:val="24"/>
          <w:szCs w:val="24"/>
        </w:rPr>
        <w:t>loving and caring</w:t>
      </w:r>
      <w:r w:rsidR="00F77B04">
        <w:rPr>
          <w:rFonts w:ascii="Times New Roman" w:hAnsi="Times New Roman" w:cs="Times New Roman"/>
          <w:sz w:val="24"/>
          <w:szCs w:val="24"/>
        </w:rPr>
        <w:t xml:space="preserve"> woman</w:t>
      </w:r>
      <w:r w:rsidRPr="008E2025">
        <w:rPr>
          <w:rFonts w:ascii="Times New Roman" w:hAnsi="Times New Roman" w:cs="Times New Roman"/>
          <w:sz w:val="24"/>
          <w:szCs w:val="24"/>
        </w:rPr>
        <w:t xml:space="preserve"> towards </w:t>
      </w:r>
      <w:r w:rsidR="00F77B04">
        <w:rPr>
          <w:rFonts w:ascii="Times New Roman" w:hAnsi="Times New Roman" w:cs="Times New Roman"/>
          <w:sz w:val="24"/>
          <w:szCs w:val="24"/>
        </w:rPr>
        <w:t>her husband and other family members</w:t>
      </w:r>
      <w:r w:rsidRPr="008E2025">
        <w:rPr>
          <w:rFonts w:ascii="Times New Roman" w:hAnsi="Times New Roman" w:cs="Times New Roman"/>
          <w:sz w:val="24"/>
          <w:szCs w:val="24"/>
        </w:rPr>
        <w:t xml:space="preserve">. </w:t>
      </w:r>
      <w:r w:rsidR="00F77B04">
        <w:rPr>
          <w:rFonts w:ascii="Times New Roman" w:hAnsi="Times New Roman" w:cs="Times New Roman"/>
          <w:sz w:val="24"/>
          <w:szCs w:val="24"/>
        </w:rPr>
        <w:t xml:space="preserve">The author passes an indirect message that </w:t>
      </w:r>
      <w:r w:rsidRPr="008E2025">
        <w:rPr>
          <w:rFonts w:ascii="Times New Roman" w:hAnsi="Times New Roman" w:cs="Times New Roman"/>
          <w:sz w:val="24"/>
          <w:szCs w:val="24"/>
        </w:rPr>
        <w:t>Elizabeth</w:t>
      </w:r>
      <w:r w:rsidR="00F77B04">
        <w:rPr>
          <w:rFonts w:ascii="Times New Roman" w:hAnsi="Times New Roman" w:cs="Times New Roman"/>
          <w:sz w:val="24"/>
          <w:szCs w:val="24"/>
        </w:rPr>
        <w:t>’s love and care enable her</w:t>
      </w:r>
      <w:r w:rsidRPr="008E2025">
        <w:rPr>
          <w:rFonts w:ascii="Times New Roman" w:hAnsi="Times New Roman" w:cs="Times New Roman"/>
          <w:sz w:val="24"/>
          <w:szCs w:val="24"/>
        </w:rPr>
        <w:t xml:space="preserve"> commodification</w:t>
      </w:r>
      <w:r w:rsidR="00F77B04">
        <w:rPr>
          <w:rFonts w:ascii="Times New Roman" w:hAnsi="Times New Roman" w:cs="Times New Roman"/>
          <w:sz w:val="24"/>
          <w:szCs w:val="24"/>
        </w:rPr>
        <w:t xml:space="preserve"> and in great way it is</w:t>
      </w:r>
      <w:r w:rsidRPr="008E2025">
        <w:rPr>
          <w:rFonts w:ascii="Times New Roman" w:hAnsi="Times New Roman" w:cs="Times New Roman"/>
          <w:sz w:val="24"/>
          <w:szCs w:val="24"/>
        </w:rPr>
        <w:t xml:space="preserve"> her own fault. </w:t>
      </w:r>
      <w:r w:rsidR="00F77B04">
        <w:rPr>
          <w:rFonts w:ascii="Times New Roman" w:hAnsi="Times New Roman" w:cs="Times New Roman"/>
          <w:sz w:val="24"/>
          <w:szCs w:val="24"/>
        </w:rPr>
        <w:t>Her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F77B04">
        <w:rPr>
          <w:rFonts w:ascii="Times New Roman" w:hAnsi="Times New Roman" w:cs="Times New Roman"/>
          <w:sz w:val="24"/>
          <w:szCs w:val="24"/>
        </w:rPr>
        <w:t>failure</w:t>
      </w:r>
      <w:r w:rsidRPr="008E2025">
        <w:rPr>
          <w:rFonts w:ascii="Times New Roman" w:hAnsi="Times New Roman" w:cs="Times New Roman"/>
          <w:sz w:val="24"/>
          <w:szCs w:val="24"/>
        </w:rPr>
        <w:t xml:space="preserve"> to defend herself in </w:t>
      </w:r>
      <w:r w:rsidR="00F77B04">
        <w:rPr>
          <w:rFonts w:ascii="Times New Roman" w:hAnsi="Times New Roman" w:cs="Times New Roman"/>
          <w:sz w:val="24"/>
          <w:szCs w:val="24"/>
        </w:rPr>
        <w:t>such humiliating</w:t>
      </w:r>
      <w:r w:rsidRPr="008E2025">
        <w:rPr>
          <w:rFonts w:ascii="Times New Roman" w:hAnsi="Times New Roman" w:cs="Times New Roman"/>
          <w:sz w:val="24"/>
          <w:szCs w:val="24"/>
        </w:rPr>
        <w:t xml:space="preserve"> situation </w:t>
      </w:r>
      <w:r w:rsidR="00F77B04">
        <w:rPr>
          <w:rFonts w:ascii="Times New Roman" w:hAnsi="Times New Roman" w:cs="Times New Roman"/>
          <w:sz w:val="24"/>
          <w:szCs w:val="24"/>
        </w:rPr>
        <w:t>makes</w:t>
      </w:r>
      <w:r w:rsidRPr="008E2025">
        <w:rPr>
          <w:rFonts w:ascii="Times New Roman" w:hAnsi="Times New Roman" w:cs="Times New Roman"/>
          <w:sz w:val="24"/>
          <w:szCs w:val="24"/>
        </w:rPr>
        <w:t xml:space="preserve"> Victor </w:t>
      </w:r>
      <w:r w:rsidR="00F77B04">
        <w:rPr>
          <w:rFonts w:ascii="Times New Roman" w:hAnsi="Times New Roman" w:cs="Times New Roman"/>
          <w:sz w:val="24"/>
          <w:szCs w:val="24"/>
        </w:rPr>
        <w:t xml:space="preserve">and Caroline </w:t>
      </w:r>
      <w:r w:rsidRPr="008E2025">
        <w:rPr>
          <w:rFonts w:ascii="Times New Roman" w:hAnsi="Times New Roman" w:cs="Times New Roman"/>
          <w:sz w:val="24"/>
          <w:szCs w:val="24"/>
        </w:rPr>
        <w:t xml:space="preserve">to constantly </w:t>
      </w:r>
      <w:r w:rsidR="00F77B04">
        <w:rPr>
          <w:rFonts w:ascii="Times New Roman" w:hAnsi="Times New Roman" w:cs="Times New Roman"/>
          <w:sz w:val="24"/>
          <w:szCs w:val="24"/>
        </w:rPr>
        <w:t>use her as an</w:t>
      </w:r>
      <w:r w:rsidRPr="008E2025">
        <w:rPr>
          <w:rFonts w:ascii="Times New Roman" w:hAnsi="Times New Roman" w:cs="Times New Roman"/>
          <w:sz w:val="24"/>
          <w:szCs w:val="24"/>
        </w:rPr>
        <w:t xml:space="preserve"> object </w:t>
      </w:r>
      <w:r w:rsidR="00F77B04">
        <w:rPr>
          <w:rFonts w:ascii="Times New Roman" w:hAnsi="Times New Roman" w:cs="Times New Roman"/>
          <w:sz w:val="24"/>
          <w:szCs w:val="24"/>
        </w:rPr>
        <w:t xml:space="preserve">of </w:t>
      </w:r>
      <w:r w:rsidRPr="008E2025">
        <w:rPr>
          <w:rFonts w:ascii="Times New Roman" w:hAnsi="Times New Roman" w:cs="Times New Roman"/>
          <w:sz w:val="24"/>
          <w:szCs w:val="24"/>
        </w:rPr>
        <w:t>pleasur</w:t>
      </w:r>
      <w:r w:rsidR="00F77B04">
        <w:rPr>
          <w:rFonts w:ascii="Times New Roman" w:hAnsi="Times New Roman" w:cs="Times New Roman"/>
          <w:sz w:val="24"/>
          <w:szCs w:val="24"/>
        </w:rPr>
        <w:t>e</w:t>
      </w:r>
      <w:r w:rsidRPr="008E2025">
        <w:rPr>
          <w:rFonts w:ascii="Times New Roman" w:hAnsi="Times New Roman" w:cs="Times New Roman"/>
          <w:sz w:val="24"/>
          <w:szCs w:val="24"/>
        </w:rPr>
        <w:t>.</w:t>
      </w:r>
    </w:p>
    <w:p w:rsid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2025">
        <w:rPr>
          <w:rFonts w:ascii="Times New Roman" w:hAnsi="Times New Roman" w:cs="Times New Roman"/>
          <w:sz w:val="24"/>
          <w:szCs w:val="24"/>
        </w:rPr>
        <w:t>The</w:t>
      </w:r>
      <w:r w:rsidR="00F77B04">
        <w:rPr>
          <w:rFonts w:ascii="Times New Roman" w:hAnsi="Times New Roman" w:cs="Times New Roman"/>
          <w:sz w:val="24"/>
          <w:szCs w:val="24"/>
        </w:rPr>
        <w:t xml:space="preserve"> monster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AD5F0A">
        <w:rPr>
          <w:rFonts w:ascii="Times New Roman" w:hAnsi="Times New Roman" w:cs="Times New Roman"/>
          <w:sz w:val="24"/>
          <w:szCs w:val="24"/>
        </w:rPr>
        <w:t xml:space="preserve">is </w:t>
      </w:r>
      <w:r w:rsidR="00F77B04" w:rsidRPr="008E2025">
        <w:rPr>
          <w:rFonts w:ascii="Times New Roman" w:hAnsi="Times New Roman" w:cs="Times New Roman"/>
          <w:sz w:val="24"/>
          <w:szCs w:val="24"/>
        </w:rPr>
        <w:t>commoditized</w:t>
      </w:r>
      <w:r w:rsidRPr="008E2025">
        <w:rPr>
          <w:rFonts w:ascii="Times New Roman" w:hAnsi="Times New Roman" w:cs="Times New Roman"/>
          <w:sz w:val="24"/>
          <w:szCs w:val="24"/>
        </w:rPr>
        <w:t xml:space="preserve"> by the </w:t>
      </w:r>
      <w:r w:rsidR="00F77B04">
        <w:rPr>
          <w:rFonts w:ascii="Times New Roman" w:hAnsi="Times New Roman" w:cs="Times New Roman"/>
          <w:sz w:val="24"/>
          <w:szCs w:val="24"/>
        </w:rPr>
        <w:t xml:space="preserve">author to show how </w:t>
      </w:r>
      <w:r w:rsidR="00EA7A46">
        <w:rPr>
          <w:rFonts w:ascii="Times New Roman" w:hAnsi="Times New Roman" w:cs="Times New Roman"/>
          <w:sz w:val="24"/>
          <w:szCs w:val="24"/>
        </w:rPr>
        <w:t xml:space="preserve">societal neglect leads to Victor’s </w:t>
      </w:r>
      <w:r w:rsidRPr="008E2025">
        <w:rPr>
          <w:rFonts w:ascii="Times New Roman" w:hAnsi="Times New Roman" w:cs="Times New Roman"/>
          <w:sz w:val="24"/>
          <w:szCs w:val="24"/>
        </w:rPr>
        <w:t xml:space="preserve">euphoria and </w:t>
      </w:r>
      <w:r w:rsidR="00EA7A46">
        <w:rPr>
          <w:rFonts w:ascii="Times New Roman" w:hAnsi="Times New Roman" w:cs="Times New Roman"/>
          <w:sz w:val="24"/>
          <w:szCs w:val="24"/>
        </w:rPr>
        <w:t>motivation to create a harmful scientific creature</w:t>
      </w:r>
      <w:r w:rsidRPr="008E2025">
        <w:rPr>
          <w:rFonts w:ascii="Times New Roman" w:hAnsi="Times New Roman" w:cs="Times New Roman"/>
          <w:sz w:val="24"/>
          <w:szCs w:val="24"/>
        </w:rPr>
        <w:t xml:space="preserve">. </w:t>
      </w:r>
      <w:r w:rsidR="00EA7A46">
        <w:rPr>
          <w:rFonts w:ascii="Times New Roman" w:hAnsi="Times New Roman" w:cs="Times New Roman"/>
          <w:sz w:val="24"/>
          <w:szCs w:val="24"/>
        </w:rPr>
        <w:t>The monster creature’s life</w:t>
      </w:r>
      <w:r w:rsidRPr="008E2025">
        <w:rPr>
          <w:rFonts w:ascii="Times New Roman" w:hAnsi="Times New Roman" w:cs="Times New Roman"/>
          <w:sz w:val="24"/>
          <w:szCs w:val="24"/>
        </w:rPr>
        <w:t xml:space="preserve"> is </w:t>
      </w:r>
      <w:r w:rsidR="00EA7A46">
        <w:rPr>
          <w:rFonts w:ascii="Times New Roman" w:hAnsi="Times New Roman" w:cs="Times New Roman"/>
          <w:sz w:val="24"/>
          <w:szCs w:val="24"/>
        </w:rPr>
        <w:t xml:space="preserve">shown to have an urge to get a female </w:t>
      </w:r>
      <w:r w:rsidRPr="008E2025">
        <w:rPr>
          <w:rFonts w:ascii="Times New Roman" w:hAnsi="Times New Roman" w:cs="Times New Roman"/>
          <w:sz w:val="24"/>
          <w:szCs w:val="24"/>
        </w:rPr>
        <w:t xml:space="preserve">object </w:t>
      </w:r>
      <w:r w:rsidR="00EA7A46">
        <w:rPr>
          <w:rFonts w:ascii="Times New Roman" w:hAnsi="Times New Roman" w:cs="Times New Roman"/>
          <w:sz w:val="24"/>
          <w:szCs w:val="24"/>
        </w:rPr>
        <w:t>to provide it with</w:t>
      </w:r>
      <w:r w:rsidRPr="008E2025">
        <w:rPr>
          <w:rFonts w:ascii="Times New Roman" w:hAnsi="Times New Roman" w:cs="Times New Roman"/>
          <w:sz w:val="24"/>
          <w:szCs w:val="24"/>
        </w:rPr>
        <w:t xml:space="preserve"> pleasure</w:t>
      </w:r>
      <w:r w:rsidR="00EA7A46">
        <w:rPr>
          <w:rFonts w:ascii="Times New Roman" w:hAnsi="Times New Roman" w:cs="Times New Roman"/>
          <w:sz w:val="24"/>
          <w:szCs w:val="24"/>
        </w:rPr>
        <w:t>. Victor is given demands by the creature that he “</w:t>
      </w:r>
      <w:r w:rsidRPr="008E2025">
        <w:rPr>
          <w:rFonts w:ascii="Times New Roman" w:hAnsi="Times New Roman" w:cs="Times New Roman"/>
          <w:sz w:val="24"/>
          <w:szCs w:val="24"/>
        </w:rPr>
        <w:t>must create a female for me, with whom I can live in the interchange of those sympathies necessary for my being” (</w:t>
      </w:r>
      <w:r w:rsidR="00600181">
        <w:rPr>
          <w:rFonts w:ascii="Times New Roman" w:hAnsi="Times New Roman" w:cs="Times New Roman"/>
          <w:sz w:val="24"/>
          <w:szCs w:val="24"/>
        </w:rPr>
        <w:t>Shelley,</w:t>
      </w:r>
      <w:r w:rsidR="00600181"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Pr="008E2025">
        <w:rPr>
          <w:rFonts w:ascii="Times New Roman" w:hAnsi="Times New Roman" w:cs="Times New Roman"/>
          <w:sz w:val="24"/>
          <w:szCs w:val="24"/>
        </w:rPr>
        <w:t>147). The monster</w:t>
      </w:r>
      <w:r w:rsidR="00EA7A46">
        <w:rPr>
          <w:rFonts w:ascii="Times New Roman" w:hAnsi="Times New Roman" w:cs="Times New Roman"/>
          <w:sz w:val="24"/>
          <w:szCs w:val="24"/>
        </w:rPr>
        <w:t xml:space="preserve"> creature </w:t>
      </w:r>
      <w:r w:rsidRPr="008E2025">
        <w:rPr>
          <w:rFonts w:ascii="Times New Roman" w:hAnsi="Times New Roman" w:cs="Times New Roman"/>
          <w:sz w:val="24"/>
          <w:szCs w:val="24"/>
        </w:rPr>
        <w:t xml:space="preserve">describes </w:t>
      </w:r>
      <w:r w:rsidR="00EA7A46">
        <w:rPr>
          <w:rFonts w:ascii="Times New Roman" w:hAnsi="Times New Roman" w:cs="Times New Roman"/>
          <w:sz w:val="24"/>
          <w:szCs w:val="24"/>
        </w:rPr>
        <w:t xml:space="preserve">the female being that he need </w:t>
      </w:r>
      <w:r w:rsidRPr="008E2025">
        <w:rPr>
          <w:rFonts w:ascii="Times New Roman" w:hAnsi="Times New Roman" w:cs="Times New Roman"/>
          <w:sz w:val="24"/>
          <w:szCs w:val="24"/>
        </w:rPr>
        <w:t>as “</w:t>
      </w:r>
      <w:r w:rsidR="00EA7A46">
        <w:rPr>
          <w:rFonts w:ascii="Times New Roman" w:hAnsi="Times New Roman" w:cs="Times New Roman"/>
          <w:sz w:val="24"/>
          <w:szCs w:val="24"/>
        </w:rPr>
        <w:t xml:space="preserve">a </w:t>
      </w:r>
      <w:r w:rsidRPr="008E2025">
        <w:rPr>
          <w:rFonts w:ascii="Times New Roman" w:hAnsi="Times New Roman" w:cs="Times New Roman"/>
          <w:sz w:val="24"/>
          <w:szCs w:val="24"/>
        </w:rPr>
        <w:t xml:space="preserve">necessary </w:t>
      </w:r>
      <w:r w:rsidR="00EA7A46">
        <w:rPr>
          <w:rFonts w:ascii="Times New Roman" w:hAnsi="Times New Roman" w:cs="Times New Roman"/>
          <w:sz w:val="24"/>
          <w:szCs w:val="24"/>
        </w:rPr>
        <w:t xml:space="preserve">thing </w:t>
      </w:r>
      <w:r w:rsidRPr="008E2025">
        <w:rPr>
          <w:rFonts w:ascii="Times New Roman" w:hAnsi="Times New Roman" w:cs="Times New Roman"/>
          <w:sz w:val="24"/>
          <w:szCs w:val="24"/>
        </w:rPr>
        <w:t>for my being</w:t>
      </w:r>
      <w:r w:rsidR="00C611DF">
        <w:rPr>
          <w:rFonts w:ascii="Times New Roman" w:hAnsi="Times New Roman" w:cs="Times New Roman"/>
          <w:sz w:val="24"/>
          <w:szCs w:val="24"/>
        </w:rPr>
        <w:t>.</w:t>
      </w:r>
      <w:r w:rsidRPr="008E2025">
        <w:rPr>
          <w:rFonts w:ascii="Times New Roman" w:hAnsi="Times New Roman" w:cs="Times New Roman"/>
          <w:sz w:val="24"/>
          <w:szCs w:val="24"/>
        </w:rPr>
        <w:t xml:space="preserve">” </w:t>
      </w:r>
      <w:r w:rsidR="00C611DF">
        <w:rPr>
          <w:rFonts w:ascii="Times New Roman" w:hAnsi="Times New Roman" w:cs="Times New Roman"/>
          <w:sz w:val="24"/>
          <w:szCs w:val="24"/>
        </w:rPr>
        <w:t xml:space="preserve">This description </w:t>
      </w:r>
      <w:r w:rsidR="00EA7A46">
        <w:rPr>
          <w:rFonts w:ascii="Times New Roman" w:hAnsi="Times New Roman" w:cs="Times New Roman"/>
          <w:sz w:val="24"/>
          <w:szCs w:val="24"/>
        </w:rPr>
        <w:t xml:space="preserve">reveals his </w:t>
      </w:r>
      <w:r w:rsidRPr="008E2025">
        <w:rPr>
          <w:rFonts w:ascii="Times New Roman" w:hAnsi="Times New Roman" w:cs="Times New Roman"/>
          <w:sz w:val="24"/>
          <w:szCs w:val="24"/>
        </w:rPr>
        <w:t xml:space="preserve">attitudes </w:t>
      </w:r>
      <w:r w:rsidR="00EA7A46">
        <w:rPr>
          <w:rFonts w:ascii="Times New Roman" w:hAnsi="Times New Roman" w:cs="Times New Roman"/>
          <w:sz w:val="24"/>
          <w:szCs w:val="24"/>
        </w:rPr>
        <w:t>as a</w:t>
      </w:r>
      <w:r w:rsidR="00AF4A55">
        <w:rPr>
          <w:rFonts w:ascii="Times New Roman" w:hAnsi="Times New Roman" w:cs="Times New Roman"/>
          <w:sz w:val="24"/>
          <w:szCs w:val="24"/>
        </w:rPr>
        <w:t xml:space="preserve"> dominant male figure</w:t>
      </w:r>
      <w:r w:rsidRPr="008E2025">
        <w:rPr>
          <w:rFonts w:ascii="Times New Roman" w:hAnsi="Times New Roman" w:cs="Times New Roman"/>
          <w:sz w:val="24"/>
          <w:szCs w:val="24"/>
        </w:rPr>
        <w:t xml:space="preserve"> in </w:t>
      </w:r>
      <w:r w:rsidR="00EA7A46">
        <w:rPr>
          <w:rFonts w:ascii="Times New Roman" w:hAnsi="Times New Roman" w:cs="Times New Roman"/>
          <w:sz w:val="24"/>
          <w:szCs w:val="24"/>
        </w:rPr>
        <w:t xml:space="preserve">the monster </w:t>
      </w:r>
      <w:r w:rsidRPr="008E2025">
        <w:rPr>
          <w:rFonts w:ascii="Times New Roman" w:hAnsi="Times New Roman" w:cs="Times New Roman"/>
          <w:sz w:val="24"/>
          <w:szCs w:val="24"/>
        </w:rPr>
        <w:t xml:space="preserve">society. Shelley </w:t>
      </w:r>
      <w:r w:rsidR="00EA7A46">
        <w:rPr>
          <w:rFonts w:ascii="Times New Roman" w:hAnsi="Times New Roman" w:cs="Times New Roman"/>
          <w:sz w:val="24"/>
          <w:szCs w:val="24"/>
        </w:rPr>
        <w:t xml:space="preserve">deliberately and selectively </w:t>
      </w:r>
      <w:r w:rsidR="00EA7A46" w:rsidRPr="008E2025">
        <w:rPr>
          <w:rFonts w:ascii="Times New Roman" w:hAnsi="Times New Roman" w:cs="Times New Roman"/>
          <w:sz w:val="24"/>
          <w:szCs w:val="24"/>
        </w:rPr>
        <w:t>uses</w:t>
      </w:r>
      <w:r w:rsidR="00EA7A46">
        <w:rPr>
          <w:rFonts w:ascii="Times New Roman" w:hAnsi="Times New Roman" w:cs="Times New Roman"/>
          <w:sz w:val="24"/>
          <w:szCs w:val="24"/>
        </w:rPr>
        <w:t xml:space="preserve"> the quoted </w:t>
      </w:r>
      <w:r w:rsidRPr="008E2025">
        <w:rPr>
          <w:rFonts w:ascii="Times New Roman" w:hAnsi="Times New Roman" w:cs="Times New Roman"/>
          <w:sz w:val="24"/>
          <w:szCs w:val="24"/>
        </w:rPr>
        <w:t xml:space="preserve">words to </w:t>
      </w:r>
      <w:r w:rsidR="00EA7A46">
        <w:rPr>
          <w:rFonts w:ascii="Times New Roman" w:hAnsi="Times New Roman" w:cs="Times New Roman"/>
          <w:sz w:val="24"/>
          <w:szCs w:val="24"/>
        </w:rPr>
        <w:t xml:space="preserve">illustrate how the required female </w:t>
      </w:r>
      <w:r w:rsidRPr="008E2025">
        <w:rPr>
          <w:rFonts w:ascii="Times New Roman" w:hAnsi="Times New Roman" w:cs="Times New Roman"/>
          <w:sz w:val="24"/>
          <w:szCs w:val="24"/>
        </w:rPr>
        <w:t xml:space="preserve">monster does not </w:t>
      </w:r>
      <w:r w:rsidR="00EA7A46">
        <w:rPr>
          <w:rFonts w:ascii="Times New Roman" w:hAnsi="Times New Roman" w:cs="Times New Roman"/>
          <w:sz w:val="24"/>
          <w:szCs w:val="24"/>
        </w:rPr>
        <w:t xml:space="preserve">actually </w:t>
      </w:r>
      <w:r w:rsidRPr="008E2025">
        <w:rPr>
          <w:rFonts w:ascii="Times New Roman" w:hAnsi="Times New Roman" w:cs="Times New Roman"/>
          <w:sz w:val="24"/>
          <w:szCs w:val="24"/>
        </w:rPr>
        <w:t>matter</w:t>
      </w:r>
      <w:r w:rsidR="00EA7A46">
        <w:rPr>
          <w:rFonts w:ascii="Times New Roman" w:hAnsi="Times New Roman" w:cs="Times New Roman"/>
          <w:sz w:val="24"/>
          <w:szCs w:val="24"/>
        </w:rPr>
        <w:t xml:space="preserve"> as it is </w:t>
      </w:r>
      <w:r w:rsidRPr="008E2025">
        <w:rPr>
          <w:rFonts w:ascii="Times New Roman" w:hAnsi="Times New Roman" w:cs="Times New Roman"/>
          <w:sz w:val="24"/>
          <w:szCs w:val="24"/>
        </w:rPr>
        <w:t xml:space="preserve">only </w:t>
      </w:r>
      <w:r w:rsidR="00EA7A46">
        <w:rPr>
          <w:rFonts w:ascii="Times New Roman" w:hAnsi="Times New Roman" w:cs="Times New Roman"/>
          <w:sz w:val="24"/>
          <w:szCs w:val="24"/>
        </w:rPr>
        <w:t xml:space="preserve">meant to be a mere </w:t>
      </w:r>
      <w:r w:rsidRPr="008E2025">
        <w:rPr>
          <w:rFonts w:ascii="Times New Roman" w:hAnsi="Times New Roman" w:cs="Times New Roman"/>
          <w:sz w:val="24"/>
          <w:szCs w:val="24"/>
        </w:rPr>
        <w:t>companion</w:t>
      </w:r>
      <w:r w:rsidR="00EA7A46">
        <w:rPr>
          <w:rFonts w:ascii="Times New Roman" w:hAnsi="Times New Roman" w:cs="Times New Roman"/>
          <w:sz w:val="24"/>
          <w:szCs w:val="24"/>
        </w:rPr>
        <w:t xml:space="preserve"> to</w:t>
      </w:r>
      <w:r w:rsidRPr="008E2025">
        <w:rPr>
          <w:rFonts w:ascii="Times New Roman" w:hAnsi="Times New Roman" w:cs="Times New Roman"/>
          <w:sz w:val="24"/>
          <w:szCs w:val="24"/>
        </w:rPr>
        <w:t xml:space="preserve"> provide </w:t>
      </w:r>
      <w:r w:rsidR="00EA7A46">
        <w:rPr>
          <w:rFonts w:ascii="Times New Roman" w:hAnsi="Times New Roman" w:cs="Times New Roman"/>
          <w:sz w:val="24"/>
          <w:szCs w:val="24"/>
        </w:rPr>
        <w:t>t</w:t>
      </w:r>
      <w:r w:rsidRPr="008E2025">
        <w:rPr>
          <w:rFonts w:ascii="Times New Roman" w:hAnsi="Times New Roman" w:cs="Times New Roman"/>
          <w:sz w:val="24"/>
          <w:szCs w:val="24"/>
        </w:rPr>
        <w:t>he monster</w:t>
      </w:r>
      <w:r w:rsidR="00EA7A46">
        <w:rPr>
          <w:rFonts w:ascii="Times New Roman" w:hAnsi="Times New Roman" w:cs="Times New Roman"/>
          <w:sz w:val="24"/>
          <w:szCs w:val="24"/>
        </w:rPr>
        <w:t xml:space="preserve"> with fun</w:t>
      </w:r>
      <w:r w:rsidRPr="008E2025">
        <w:rPr>
          <w:rFonts w:ascii="Times New Roman" w:hAnsi="Times New Roman" w:cs="Times New Roman"/>
          <w:sz w:val="24"/>
          <w:szCs w:val="24"/>
        </w:rPr>
        <w:t xml:space="preserve">. </w:t>
      </w:r>
      <w:r w:rsidR="00EA7A46">
        <w:rPr>
          <w:rFonts w:ascii="Times New Roman" w:hAnsi="Times New Roman" w:cs="Times New Roman"/>
          <w:sz w:val="24"/>
          <w:szCs w:val="24"/>
        </w:rPr>
        <w:t>Shelley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EA7A46">
        <w:rPr>
          <w:rFonts w:ascii="Times New Roman" w:hAnsi="Times New Roman" w:cs="Times New Roman"/>
          <w:sz w:val="24"/>
          <w:szCs w:val="24"/>
        </w:rPr>
        <w:t xml:space="preserve">also </w:t>
      </w:r>
      <w:r w:rsidR="00EA7A46" w:rsidRPr="008E2025">
        <w:rPr>
          <w:rFonts w:ascii="Times New Roman" w:hAnsi="Times New Roman" w:cs="Times New Roman"/>
          <w:sz w:val="24"/>
          <w:szCs w:val="24"/>
        </w:rPr>
        <w:t>commoditized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EA7A46">
        <w:rPr>
          <w:rFonts w:ascii="Times New Roman" w:hAnsi="Times New Roman" w:cs="Times New Roman"/>
          <w:sz w:val="24"/>
          <w:szCs w:val="24"/>
        </w:rPr>
        <w:t xml:space="preserve">the female monster </w:t>
      </w:r>
      <w:r w:rsidRPr="008E2025">
        <w:rPr>
          <w:rFonts w:ascii="Times New Roman" w:hAnsi="Times New Roman" w:cs="Times New Roman"/>
          <w:sz w:val="24"/>
          <w:szCs w:val="24"/>
        </w:rPr>
        <w:t xml:space="preserve">as a bribe. </w:t>
      </w:r>
      <w:r w:rsidR="00EA7A46">
        <w:rPr>
          <w:rFonts w:ascii="Times New Roman" w:hAnsi="Times New Roman" w:cs="Times New Roman"/>
          <w:sz w:val="24"/>
          <w:szCs w:val="24"/>
        </w:rPr>
        <w:t xml:space="preserve">The male monster promised Victor to abandon </w:t>
      </w:r>
      <w:r w:rsidRPr="008E2025">
        <w:rPr>
          <w:rFonts w:ascii="Times New Roman" w:hAnsi="Times New Roman" w:cs="Times New Roman"/>
          <w:sz w:val="24"/>
          <w:szCs w:val="24"/>
        </w:rPr>
        <w:t xml:space="preserve">violence </w:t>
      </w:r>
      <w:r w:rsidR="00EA7A46">
        <w:rPr>
          <w:rFonts w:ascii="Times New Roman" w:hAnsi="Times New Roman" w:cs="Times New Roman"/>
          <w:sz w:val="24"/>
          <w:szCs w:val="24"/>
        </w:rPr>
        <w:t>only if Victor made</w:t>
      </w:r>
      <w:r w:rsidRPr="008E2025">
        <w:rPr>
          <w:rFonts w:ascii="Times New Roman" w:hAnsi="Times New Roman" w:cs="Times New Roman"/>
          <w:sz w:val="24"/>
          <w:szCs w:val="24"/>
        </w:rPr>
        <w:t xml:space="preserve"> him a female</w:t>
      </w:r>
      <w:r w:rsidR="00EA7A46">
        <w:rPr>
          <w:rFonts w:ascii="Times New Roman" w:hAnsi="Times New Roman" w:cs="Times New Roman"/>
          <w:sz w:val="24"/>
          <w:szCs w:val="24"/>
        </w:rPr>
        <w:t xml:space="preserve"> creature for fun; a bribe</w:t>
      </w:r>
      <w:r w:rsidRPr="008E2025">
        <w:rPr>
          <w:rFonts w:ascii="Times New Roman" w:hAnsi="Times New Roman" w:cs="Times New Roman"/>
          <w:sz w:val="24"/>
          <w:szCs w:val="24"/>
        </w:rPr>
        <w:t>.</w:t>
      </w:r>
    </w:p>
    <w:p w:rsidR="00AD5F0A" w:rsidRDefault="00113A8E" w:rsidP="00AD5F0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Feminism c</w:t>
      </w:r>
      <w:r w:rsidR="00AD5F0A">
        <w:rPr>
          <w:rFonts w:ascii="Times New Roman" w:hAnsi="Times New Roman" w:cs="Times New Roman"/>
          <w:sz w:val="24"/>
          <w:szCs w:val="24"/>
        </w:rPr>
        <w:t xml:space="preserve">ritics specialize in </w:t>
      </w:r>
      <w:r w:rsidR="00846652">
        <w:rPr>
          <w:rFonts w:ascii="Times New Roman" w:hAnsi="Times New Roman" w:cs="Times New Roman"/>
          <w:sz w:val="24"/>
          <w:szCs w:val="24"/>
        </w:rPr>
        <w:t>female writers and</w:t>
      </w:r>
      <w:r w:rsidR="00AD5F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AD5F0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of such critics</w:t>
      </w:r>
      <w:r w:rsidR="00AD5F0A">
        <w:rPr>
          <w:rFonts w:ascii="Times New Roman" w:hAnsi="Times New Roman" w:cs="Times New Roman"/>
          <w:sz w:val="24"/>
          <w:szCs w:val="24"/>
        </w:rPr>
        <w:t xml:space="preserve"> form</w:t>
      </w:r>
      <w:r>
        <w:rPr>
          <w:rFonts w:ascii="Times New Roman" w:hAnsi="Times New Roman" w:cs="Times New Roman"/>
          <w:sz w:val="24"/>
          <w:szCs w:val="24"/>
        </w:rPr>
        <w:t>ed</w:t>
      </w:r>
      <w:r w:rsidR="00AD5F0A">
        <w:rPr>
          <w:rFonts w:ascii="Times New Roman" w:hAnsi="Times New Roman" w:cs="Times New Roman"/>
          <w:sz w:val="24"/>
          <w:szCs w:val="24"/>
        </w:rPr>
        <w:t xml:space="preserve"> itself within the Nineteen Seventies. The gynocriticism cluster studies works of celebrated girls authors and their feminine literary tradition</w:t>
      </w:r>
      <w:r>
        <w:rPr>
          <w:rFonts w:ascii="Times New Roman" w:hAnsi="Times New Roman" w:cs="Times New Roman"/>
          <w:sz w:val="24"/>
          <w:szCs w:val="24"/>
        </w:rPr>
        <w:t>. They studied the</w:t>
      </w:r>
      <w:r w:rsidR="00AD5F0A">
        <w:rPr>
          <w:rFonts w:ascii="Times New Roman" w:hAnsi="Times New Roman" w:cs="Times New Roman"/>
          <w:sz w:val="24"/>
          <w:szCs w:val="24"/>
        </w:rPr>
        <w:t xml:space="preserve"> reappearing patterns of themes and pictures. In distinction to the </w:t>
      </w:r>
      <w:r w:rsidR="00600181">
        <w:rPr>
          <w:rFonts w:ascii="Times New Roman" w:hAnsi="Times New Roman" w:cs="Times New Roman"/>
          <w:sz w:val="24"/>
          <w:szCs w:val="24"/>
        </w:rPr>
        <w:t>American</w:t>
      </w:r>
      <w:r w:rsidR="00AD5F0A">
        <w:rPr>
          <w:rFonts w:ascii="Times New Roman" w:hAnsi="Times New Roman" w:cs="Times New Roman"/>
          <w:sz w:val="24"/>
          <w:szCs w:val="24"/>
        </w:rPr>
        <w:t xml:space="preserve"> feminists, British feminists attempt to distinguish themselves from what they see as a</w:t>
      </w:r>
      <w:r>
        <w:rPr>
          <w:rFonts w:ascii="Times New Roman" w:hAnsi="Times New Roman" w:cs="Times New Roman"/>
          <w:sz w:val="24"/>
          <w:szCs w:val="24"/>
        </w:rPr>
        <w:t>n</w:t>
      </w:r>
      <w:r w:rsidR="00AD5F0A">
        <w:rPr>
          <w:rFonts w:ascii="Times New Roman" w:hAnsi="Times New Roman" w:cs="Times New Roman"/>
          <w:sz w:val="24"/>
          <w:szCs w:val="24"/>
        </w:rPr>
        <w:t xml:space="preserve"> </w:t>
      </w:r>
      <w:r w:rsidR="00600181">
        <w:rPr>
          <w:rFonts w:ascii="Times New Roman" w:hAnsi="Times New Roman" w:cs="Times New Roman"/>
          <w:sz w:val="24"/>
          <w:szCs w:val="24"/>
        </w:rPr>
        <w:t>American</w:t>
      </w:r>
      <w:r w:rsidR="00AD5F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critic’s </w:t>
      </w:r>
      <w:r w:rsidR="00AD5F0A">
        <w:rPr>
          <w:rFonts w:ascii="Times New Roman" w:hAnsi="Times New Roman" w:cs="Times New Roman"/>
          <w:sz w:val="24"/>
          <w:szCs w:val="24"/>
        </w:rPr>
        <w:t>emphasis on</w:t>
      </w:r>
      <w:r>
        <w:rPr>
          <w:rFonts w:ascii="Times New Roman" w:hAnsi="Times New Roman" w:cs="Times New Roman"/>
          <w:sz w:val="24"/>
          <w:szCs w:val="24"/>
        </w:rPr>
        <w:t>. They look for</w:t>
      </w:r>
      <w:r w:rsidR="00AD5F0A">
        <w:rPr>
          <w:rFonts w:ascii="Times New Roman" w:hAnsi="Times New Roman" w:cs="Times New Roman"/>
          <w:sz w:val="24"/>
          <w:szCs w:val="24"/>
        </w:rPr>
        <w:t xml:space="preserve"> texts linking girls across boundaries and decades under emphasis o</w:t>
      </w:r>
      <w:r>
        <w:rPr>
          <w:rFonts w:ascii="Times New Roman" w:hAnsi="Times New Roman" w:cs="Times New Roman"/>
          <w:sz w:val="24"/>
          <w:szCs w:val="24"/>
        </w:rPr>
        <w:t>f</w:t>
      </w:r>
      <w:r w:rsidR="00AD5F0A">
        <w:rPr>
          <w:rFonts w:ascii="Times New Roman" w:hAnsi="Times New Roman" w:cs="Times New Roman"/>
          <w:sz w:val="24"/>
          <w:szCs w:val="24"/>
        </w:rPr>
        <w:t xml:space="preserve"> fashio</w:t>
      </w:r>
      <w:r w:rsidR="00600181">
        <w:rPr>
          <w:rFonts w:ascii="Times New Roman" w:hAnsi="Times New Roman" w:cs="Times New Roman"/>
          <w:sz w:val="24"/>
          <w:szCs w:val="24"/>
        </w:rPr>
        <w:t>nable art and culture (Pataki, 1</w:t>
      </w:r>
      <w:r w:rsidR="00AD5F0A">
        <w:rPr>
          <w:rFonts w:ascii="Times New Roman" w:hAnsi="Times New Roman" w:cs="Times New Roman"/>
          <w:sz w:val="24"/>
          <w:szCs w:val="24"/>
        </w:rPr>
        <w:t xml:space="preserve">5).Therefore, basically, British feminists attempt to specialize in historical tradition and </w:t>
      </w:r>
      <w:r w:rsidR="00AD5F0A">
        <w:rPr>
          <w:rFonts w:ascii="Times New Roman" w:hAnsi="Times New Roman" w:cs="Times New Roman"/>
          <w:sz w:val="24"/>
          <w:szCs w:val="24"/>
        </w:rPr>
        <w:lastRenderedPageBreak/>
        <w:t>political activities during which the differentiation of male and feminine is buried so as to realize social modification for ladies.</w:t>
      </w:r>
    </w:p>
    <w:p w:rsidR="00AD5F0A" w:rsidRDefault="00AD5F0A" w:rsidP="00AD5F0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French feminists see the gender distinction in literature work as a feature manifested in language. They do not solely place the literary text its content into thought, but also specialize in </w:t>
      </w:r>
      <w:r w:rsidR="00553E71">
        <w:rPr>
          <w:rFonts w:ascii="Times New Roman" w:hAnsi="Times New Roman" w:cs="Times New Roman"/>
          <w:sz w:val="24"/>
          <w:szCs w:val="24"/>
        </w:rPr>
        <w:t xml:space="preserve">language </w:t>
      </w:r>
      <w:r>
        <w:rPr>
          <w:rFonts w:ascii="Times New Roman" w:hAnsi="Times New Roman" w:cs="Times New Roman"/>
          <w:sz w:val="24"/>
          <w:szCs w:val="24"/>
        </w:rPr>
        <w:t>components of the literally work. There is an elementary distinction in male and feminine writing; thinking is male, emotions are feminine and this is what feminist point out. French feminists conclude that, language</w:t>
      </w:r>
      <w:r w:rsidR="00553E71">
        <w:rPr>
          <w:rFonts w:ascii="Times New Roman" w:hAnsi="Times New Roman" w:cs="Times New Roman"/>
          <w:sz w:val="24"/>
          <w:szCs w:val="24"/>
        </w:rPr>
        <w:t xml:space="preserve"> in Shelley’s work</w:t>
      </w:r>
      <w:r>
        <w:rPr>
          <w:rFonts w:ascii="Times New Roman" w:hAnsi="Times New Roman" w:cs="Times New Roman"/>
          <w:sz w:val="24"/>
          <w:szCs w:val="24"/>
        </w:rPr>
        <w:t xml:space="preserve"> is principally male and so </w:t>
      </w:r>
      <w:r w:rsidR="000553CE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 xml:space="preserve">destroys the voices of ladies (Pataki, 20). They </w:t>
      </w:r>
      <w:r w:rsidR="000553CE">
        <w:rPr>
          <w:rFonts w:ascii="Times New Roman" w:hAnsi="Times New Roman" w:cs="Times New Roman"/>
          <w:sz w:val="24"/>
          <w:szCs w:val="24"/>
        </w:rPr>
        <w:t xml:space="preserve">describe </w:t>
      </w:r>
      <w:r>
        <w:rPr>
          <w:rFonts w:ascii="Times New Roman" w:hAnsi="Times New Roman" w:cs="Times New Roman"/>
          <w:sz w:val="24"/>
          <w:szCs w:val="24"/>
        </w:rPr>
        <w:t>the feminine voice as having a ‘phallocentric structure’: that it privileges the phallus and masculinity by associating female characters with things and values that are usually appreciated by their culture.</w:t>
      </w:r>
    </w:p>
    <w:p w:rsidR="00AD5F0A" w:rsidRDefault="00AD5F0A" w:rsidP="00AD5F0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Critics, on the contrary, raise the question of why the author had revealed her outstanding work anonymously</w:t>
      </w:r>
      <w:r w:rsidR="00553E71">
        <w:rPr>
          <w:rFonts w:ascii="Times New Roman" w:hAnsi="Times New Roman" w:cs="Times New Roman"/>
          <w:sz w:val="24"/>
          <w:szCs w:val="24"/>
        </w:rPr>
        <w:t>. They also question</w:t>
      </w:r>
      <w:r>
        <w:rPr>
          <w:rFonts w:ascii="Times New Roman" w:hAnsi="Times New Roman" w:cs="Times New Roman"/>
          <w:sz w:val="24"/>
          <w:szCs w:val="24"/>
        </w:rPr>
        <w:t xml:space="preserve"> why she allowed her husband to revise her </w:t>
      </w:r>
      <w:r w:rsidR="008C0E45">
        <w:rPr>
          <w:rFonts w:ascii="Times New Roman" w:hAnsi="Times New Roman" w:cs="Times New Roman"/>
          <w:sz w:val="24"/>
          <w:szCs w:val="24"/>
        </w:rPr>
        <w:t xml:space="preserve">1st version of the novel. These aspects make </w:t>
      </w:r>
      <w:r>
        <w:rPr>
          <w:rFonts w:ascii="Times New Roman" w:hAnsi="Times New Roman" w:cs="Times New Roman"/>
          <w:sz w:val="24"/>
          <w:szCs w:val="24"/>
        </w:rPr>
        <w:t xml:space="preserve">feminists </w:t>
      </w:r>
      <w:r w:rsidR="008C0E45">
        <w:rPr>
          <w:rFonts w:ascii="Times New Roman" w:hAnsi="Times New Roman" w:cs="Times New Roman"/>
          <w:sz w:val="24"/>
          <w:szCs w:val="24"/>
        </w:rPr>
        <w:t>to classify the motive as indicators of</w:t>
      </w:r>
      <w:r>
        <w:rPr>
          <w:rFonts w:ascii="Times New Roman" w:hAnsi="Times New Roman" w:cs="Times New Roman"/>
          <w:sz w:val="24"/>
          <w:szCs w:val="24"/>
        </w:rPr>
        <w:t xml:space="preserve"> Shelley’s underrated position as a girl author. Therefore, early assumptions were created that</w:t>
      </w:r>
      <w:r w:rsidR="00553E71">
        <w:rPr>
          <w:rFonts w:ascii="Times New Roman" w:hAnsi="Times New Roman" w:cs="Times New Roman"/>
          <w:sz w:val="24"/>
          <w:szCs w:val="24"/>
        </w:rPr>
        <w:t xml:space="preserve"> since</w:t>
      </w:r>
      <w:r>
        <w:rPr>
          <w:rFonts w:ascii="Times New Roman" w:hAnsi="Times New Roman" w:cs="Times New Roman"/>
          <w:sz w:val="24"/>
          <w:szCs w:val="24"/>
        </w:rPr>
        <w:t xml:space="preserve"> Frankenstein was written by a girl</w:t>
      </w:r>
      <w:r w:rsidR="00553E71">
        <w:rPr>
          <w:rFonts w:ascii="Times New Roman" w:hAnsi="Times New Roman" w:cs="Times New Roman"/>
          <w:sz w:val="24"/>
          <w:szCs w:val="24"/>
        </w:rPr>
        <w:t xml:space="preserve">, it was a </w:t>
      </w:r>
      <w:r>
        <w:rPr>
          <w:rFonts w:ascii="Times New Roman" w:hAnsi="Times New Roman" w:cs="Times New Roman"/>
          <w:sz w:val="24"/>
          <w:szCs w:val="24"/>
        </w:rPr>
        <w:t>struggle</w:t>
      </w:r>
      <w:r w:rsidR="008C0E45">
        <w:rPr>
          <w:rFonts w:ascii="Times New Roman" w:hAnsi="Times New Roman" w:cs="Times New Roman"/>
          <w:sz w:val="24"/>
          <w:szCs w:val="24"/>
        </w:rPr>
        <w:t xml:space="preserve"> to isolate</w:t>
      </w:r>
      <w:r>
        <w:rPr>
          <w:rFonts w:ascii="Times New Roman" w:hAnsi="Times New Roman" w:cs="Times New Roman"/>
          <w:sz w:val="24"/>
          <w:szCs w:val="24"/>
        </w:rPr>
        <w:t xml:space="preserve"> the feminine repression of her </w:t>
      </w:r>
      <w:r w:rsidR="008C0E45">
        <w:rPr>
          <w:rFonts w:ascii="Times New Roman" w:hAnsi="Times New Roman" w:cs="Times New Roman"/>
          <w:sz w:val="24"/>
          <w:szCs w:val="24"/>
        </w:rPr>
        <w:t>character choice</w:t>
      </w:r>
      <w:r w:rsidR="00553E71">
        <w:rPr>
          <w:rFonts w:ascii="Times New Roman" w:hAnsi="Times New Roman" w:cs="Times New Roman"/>
          <w:sz w:val="24"/>
          <w:szCs w:val="24"/>
        </w:rPr>
        <w:t xml:space="preserve"> and their </w:t>
      </w:r>
      <w:r w:rsidR="008C0E45">
        <w:rPr>
          <w:rFonts w:ascii="Times New Roman" w:hAnsi="Times New Roman" w:cs="Times New Roman"/>
          <w:sz w:val="24"/>
          <w:szCs w:val="24"/>
        </w:rPr>
        <w:t>roles</w:t>
      </w:r>
      <w:r w:rsidR="00553E71">
        <w:rPr>
          <w:rFonts w:ascii="Times New Roman" w:hAnsi="Times New Roman" w:cs="Times New Roman"/>
          <w:sz w:val="24"/>
          <w:szCs w:val="24"/>
        </w:rPr>
        <w:t xml:space="preserve"> in plot development</w:t>
      </w:r>
      <w:r>
        <w:rPr>
          <w:rFonts w:ascii="Times New Roman" w:hAnsi="Times New Roman" w:cs="Times New Roman"/>
          <w:sz w:val="24"/>
          <w:szCs w:val="24"/>
        </w:rPr>
        <w:t xml:space="preserve"> (Pataki, 21). With ‘her monster</w:t>
      </w:r>
      <w:r w:rsidR="00553E7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’ she gave new interest within the treatment of the feminine author and strengthened “the tradition of the Gothic Novel as a peculiarly female domain.</w:t>
      </w:r>
    </w:p>
    <w:p w:rsidR="00AD5F0A" w:rsidRDefault="00AD5F0A" w:rsidP="00AD5F0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Before feminist literary criticism arose</w:t>
      </w:r>
      <w:r w:rsidR="008466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novel’s fame had not declined. </w:t>
      </w:r>
      <w:r w:rsidR="008C0E45">
        <w:rPr>
          <w:rFonts w:ascii="Times New Roman" w:hAnsi="Times New Roman" w:cs="Times New Roman"/>
          <w:sz w:val="24"/>
          <w:szCs w:val="24"/>
        </w:rPr>
        <w:t xml:space="preserve">Mary’s novel </w:t>
      </w:r>
      <w:r>
        <w:rPr>
          <w:rFonts w:ascii="Times New Roman" w:hAnsi="Times New Roman" w:cs="Times New Roman"/>
          <w:sz w:val="24"/>
          <w:szCs w:val="24"/>
        </w:rPr>
        <w:t xml:space="preserve">never got out of print and film versions </w:t>
      </w:r>
      <w:r w:rsidR="008C0E45">
        <w:rPr>
          <w:rFonts w:ascii="Times New Roman" w:hAnsi="Times New Roman" w:cs="Times New Roman"/>
          <w:sz w:val="24"/>
          <w:szCs w:val="24"/>
        </w:rPr>
        <w:t xml:space="preserve">perpetually but </w:t>
      </w:r>
      <w:r>
        <w:rPr>
          <w:rFonts w:ascii="Times New Roman" w:hAnsi="Times New Roman" w:cs="Times New Roman"/>
          <w:sz w:val="24"/>
          <w:szCs w:val="24"/>
        </w:rPr>
        <w:t xml:space="preserve">it had </w:t>
      </w:r>
      <w:r w:rsidR="008C0E4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lot </w:t>
      </w:r>
      <w:r w:rsidR="008C0E45">
        <w:rPr>
          <w:rFonts w:ascii="Times New Roman" w:hAnsi="Times New Roman" w:cs="Times New Roman"/>
          <w:sz w:val="24"/>
          <w:szCs w:val="24"/>
        </w:rPr>
        <w:t>of focus within feminism role</w:t>
      </w:r>
      <w:r w:rsidR="00600181">
        <w:rPr>
          <w:rFonts w:ascii="Times New Roman" w:hAnsi="Times New Roman" w:cs="Times New Roman"/>
          <w:sz w:val="24"/>
          <w:szCs w:val="24"/>
        </w:rPr>
        <w:t xml:space="preserve"> nevertheless (Lopez, </w:t>
      </w:r>
      <w:r>
        <w:rPr>
          <w:rFonts w:ascii="Times New Roman" w:hAnsi="Times New Roman" w:cs="Times New Roman"/>
          <w:sz w:val="24"/>
          <w:szCs w:val="24"/>
        </w:rPr>
        <w:t xml:space="preserve">18). </w:t>
      </w:r>
      <w:r w:rsidR="008C0E4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phantasy became valued in educational circles within the Sixties </w:t>
      </w:r>
      <w:r>
        <w:rPr>
          <w:rFonts w:ascii="Times New Roman" w:hAnsi="Times New Roman" w:cs="Times New Roman"/>
          <w:sz w:val="24"/>
          <w:szCs w:val="24"/>
        </w:rPr>
        <w:lastRenderedPageBreak/>
        <w:t>and Nineteen Seventies</w:t>
      </w:r>
      <w:r w:rsidR="00553E71">
        <w:rPr>
          <w:rFonts w:ascii="Times New Roman" w:hAnsi="Times New Roman" w:cs="Times New Roman"/>
          <w:sz w:val="24"/>
          <w:szCs w:val="24"/>
        </w:rPr>
        <w:t>. During this period, the interest in the female</w:t>
      </w:r>
      <w:r>
        <w:rPr>
          <w:rFonts w:ascii="Times New Roman" w:hAnsi="Times New Roman" w:cs="Times New Roman"/>
          <w:sz w:val="24"/>
          <w:szCs w:val="24"/>
        </w:rPr>
        <w:t xml:space="preserve"> author</w:t>
      </w:r>
      <w:r w:rsidR="00553E7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had begun to rev</w:t>
      </w:r>
      <w:r w:rsidR="008C0E45">
        <w:rPr>
          <w:rFonts w:ascii="Times New Roman" w:hAnsi="Times New Roman" w:cs="Times New Roman"/>
          <w:sz w:val="24"/>
          <w:szCs w:val="24"/>
        </w:rPr>
        <w:t>ive due to th</w:t>
      </w:r>
      <w:r w:rsidR="00553E71">
        <w:rPr>
          <w:rFonts w:ascii="Times New Roman" w:hAnsi="Times New Roman" w:cs="Times New Roman"/>
          <w:sz w:val="24"/>
          <w:szCs w:val="24"/>
        </w:rPr>
        <w:t>e</w:t>
      </w:r>
      <w:r w:rsidR="008C0E45">
        <w:rPr>
          <w:rFonts w:ascii="Times New Roman" w:hAnsi="Times New Roman" w:cs="Times New Roman"/>
          <w:sz w:val="24"/>
          <w:szCs w:val="24"/>
        </w:rPr>
        <w:t xml:space="preserve"> new development causing most </w:t>
      </w:r>
      <w:r>
        <w:rPr>
          <w:rFonts w:ascii="Times New Roman" w:hAnsi="Times New Roman" w:cs="Times New Roman"/>
          <w:sz w:val="24"/>
          <w:szCs w:val="24"/>
        </w:rPr>
        <w:t>feminist critic</w:t>
      </w:r>
      <w:r w:rsidR="008C0E45">
        <w:rPr>
          <w:rFonts w:ascii="Times New Roman" w:hAnsi="Times New Roman" w:cs="Times New Roman"/>
          <w:sz w:val="24"/>
          <w:szCs w:val="24"/>
        </w:rPr>
        <w:t xml:space="preserve">s to review </w:t>
      </w:r>
      <w:r>
        <w:rPr>
          <w:rFonts w:ascii="Times New Roman" w:hAnsi="Times New Roman" w:cs="Times New Roman"/>
          <w:sz w:val="24"/>
          <w:szCs w:val="24"/>
        </w:rPr>
        <w:t>Shelley</w:t>
      </w:r>
      <w:r w:rsidR="008C0E45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works once more.</w:t>
      </w:r>
    </w:p>
    <w:p w:rsidR="00293212" w:rsidRPr="008E2025" w:rsidRDefault="00293212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8E2025" w:rsidRP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3212">
        <w:rPr>
          <w:rFonts w:ascii="Times New Roman" w:hAnsi="Times New Roman" w:cs="Times New Roman"/>
          <w:sz w:val="24"/>
          <w:szCs w:val="24"/>
        </w:rPr>
        <w:t xml:space="preserve">The society in </w:t>
      </w:r>
      <w:r w:rsidR="00293212" w:rsidRPr="00293212">
        <w:rPr>
          <w:rFonts w:ascii="Times New Roman" w:hAnsi="Times New Roman" w:cs="Times New Roman"/>
          <w:i/>
          <w:sz w:val="24"/>
          <w:szCs w:val="24"/>
        </w:rPr>
        <w:t>Frank</w:t>
      </w:r>
      <w:r w:rsidR="005165BF">
        <w:rPr>
          <w:rFonts w:ascii="Times New Roman" w:hAnsi="Times New Roman" w:cs="Times New Roman"/>
          <w:i/>
          <w:sz w:val="24"/>
          <w:szCs w:val="24"/>
        </w:rPr>
        <w:t>en</w:t>
      </w:r>
      <w:r w:rsidR="00293212" w:rsidRPr="00293212">
        <w:rPr>
          <w:rFonts w:ascii="Times New Roman" w:hAnsi="Times New Roman" w:cs="Times New Roman"/>
          <w:i/>
          <w:sz w:val="24"/>
          <w:szCs w:val="24"/>
        </w:rPr>
        <w:t xml:space="preserve">stein </w:t>
      </w:r>
      <w:r w:rsidR="00293212">
        <w:rPr>
          <w:rFonts w:ascii="Times New Roman" w:hAnsi="Times New Roman" w:cs="Times New Roman"/>
          <w:sz w:val="24"/>
          <w:szCs w:val="24"/>
        </w:rPr>
        <w:t xml:space="preserve">show a </w:t>
      </w:r>
      <w:r w:rsidR="00293212" w:rsidRPr="008E2025">
        <w:rPr>
          <w:rFonts w:ascii="Times New Roman" w:hAnsi="Times New Roman" w:cs="Times New Roman"/>
          <w:sz w:val="24"/>
          <w:szCs w:val="24"/>
        </w:rPr>
        <w:t xml:space="preserve">hierarchy </w:t>
      </w:r>
      <w:r w:rsidR="00293212">
        <w:rPr>
          <w:rFonts w:ascii="Times New Roman" w:hAnsi="Times New Roman" w:cs="Times New Roman"/>
          <w:sz w:val="24"/>
          <w:szCs w:val="24"/>
        </w:rPr>
        <w:t>tha</w:t>
      </w:r>
      <w:r w:rsidR="00553E71">
        <w:rPr>
          <w:rFonts w:ascii="Times New Roman" w:hAnsi="Times New Roman" w:cs="Times New Roman"/>
          <w:sz w:val="24"/>
          <w:szCs w:val="24"/>
        </w:rPr>
        <w:t>t out rightly</w:t>
      </w:r>
      <w:r w:rsidR="00293212">
        <w:rPr>
          <w:rFonts w:ascii="Times New Roman" w:hAnsi="Times New Roman" w:cs="Times New Roman"/>
          <w:sz w:val="24"/>
          <w:szCs w:val="24"/>
        </w:rPr>
        <w:t xml:space="preserve"> </w:t>
      </w:r>
      <w:r w:rsidR="00293212" w:rsidRPr="008E2025">
        <w:rPr>
          <w:rFonts w:ascii="Times New Roman" w:hAnsi="Times New Roman" w:cs="Times New Roman"/>
          <w:sz w:val="24"/>
          <w:szCs w:val="24"/>
        </w:rPr>
        <w:t xml:space="preserve">commoditized the female </w:t>
      </w:r>
      <w:r w:rsidR="00293212">
        <w:rPr>
          <w:rFonts w:ascii="Times New Roman" w:hAnsi="Times New Roman" w:cs="Times New Roman"/>
          <w:sz w:val="24"/>
          <w:szCs w:val="24"/>
        </w:rPr>
        <w:t>character</w:t>
      </w:r>
      <w:r w:rsidR="00553E71">
        <w:rPr>
          <w:rFonts w:ascii="Times New Roman" w:hAnsi="Times New Roman" w:cs="Times New Roman"/>
          <w:sz w:val="24"/>
          <w:szCs w:val="24"/>
        </w:rPr>
        <w:t>s</w:t>
      </w:r>
      <w:r w:rsidR="00293212">
        <w:rPr>
          <w:rFonts w:ascii="Times New Roman" w:hAnsi="Times New Roman" w:cs="Times New Roman"/>
          <w:sz w:val="24"/>
          <w:szCs w:val="24"/>
        </w:rPr>
        <w:t xml:space="preserve"> with no E</w:t>
      </w:r>
      <w:r w:rsidR="00293212" w:rsidRPr="008E2025">
        <w:rPr>
          <w:rFonts w:ascii="Times New Roman" w:hAnsi="Times New Roman" w:cs="Times New Roman"/>
          <w:sz w:val="24"/>
          <w:szCs w:val="24"/>
        </w:rPr>
        <w:t>urocentric</w:t>
      </w:r>
      <w:r w:rsidRPr="008E2025">
        <w:rPr>
          <w:rFonts w:ascii="Times New Roman" w:hAnsi="Times New Roman" w:cs="Times New Roman"/>
          <w:sz w:val="24"/>
          <w:szCs w:val="24"/>
        </w:rPr>
        <w:t xml:space="preserve"> </w:t>
      </w:r>
      <w:r w:rsidR="00293212">
        <w:rPr>
          <w:rFonts w:ascii="Times New Roman" w:hAnsi="Times New Roman" w:cs="Times New Roman"/>
          <w:sz w:val="24"/>
          <w:szCs w:val="24"/>
        </w:rPr>
        <w:t xml:space="preserve">roles but </w:t>
      </w:r>
      <w:r w:rsidR="00553E71">
        <w:rPr>
          <w:rFonts w:ascii="Times New Roman" w:hAnsi="Times New Roman" w:cs="Times New Roman"/>
          <w:sz w:val="24"/>
          <w:szCs w:val="24"/>
        </w:rPr>
        <w:t xml:space="preserve">only to </w:t>
      </w:r>
      <w:r w:rsidR="00293212">
        <w:rPr>
          <w:rFonts w:ascii="Times New Roman" w:hAnsi="Times New Roman" w:cs="Times New Roman"/>
          <w:sz w:val="24"/>
          <w:szCs w:val="24"/>
        </w:rPr>
        <w:t>serve</w:t>
      </w:r>
      <w:r w:rsidRPr="008E2025">
        <w:rPr>
          <w:rFonts w:ascii="Times New Roman" w:hAnsi="Times New Roman" w:cs="Times New Roman"/>
          <w:sz w:val="24"/>
          <w:szCs w:val="24"/>
        </w:rPr>
        <w:t xml:space="preserve"> as “others”. The </w:t>
      </w:r>
      <w:r w:rsidR="000B265C">
        <w:rPr>
          <w:rFonts w:ascii="Times New Roman" w:hAnsi="Times New Roman" w:cs="Times New Roman"/>
          <w:sz w:val="24"/>
          <w:szCs w:val="24"/>
        </w:rPr>
        <w:t xml:space="preserve">author is able to show </w:t>
      </w:r>
      <w:r w:rsidRPr="008E2025">
        <w:rPr>
          <w:rFonts w:ascii="Times New Roman" w:hAnsi="Times New Roman" w:cs="Times New Roman"/>
          <w:sz w:val="24"/>
          <w:szCs w:val="24"/>
        </w:rPr>
        <w:t xml:space="preserve">strong feminism in the novel </w:t>
      </w:r>
      <w:r w:rsidR="000B265C">
        <w:rPr>
          <w:rFonts w:ascii="Times New Roman" w:hAnsi="Times New Roman" w:cs="Times New Roman"/>
          <w:sz w:val="24"/>
          <w:szCs w:val="24"/>
        </w:rPr>
        <w:t>which also rhyme to the</w:t>
      </w:r>
      <w:r w:rsidRPr="008E2025">
        <w:rPr>
          <w:rFonts w:ascii="Times New Roman" w:hAnsi="Times New Roman" w:cs="Times New Roman"/>
          <w:sz w:val="24"/>
          <w:szCs w:val="24"/>
        </w:rPr>
        <w:t xml:space="preserve"> reflections of </w:t>
      </w:r>
      <w:r w:rsidR="000B265C">
        <w:rPr>
          <w:rFonts w:ascii="Times New Roman" w:hAnsi="Times New Roman" w:cs="Times New Roman"/>
          <w:sz w:val="24"/>
          <w:szCs w:val="24"/>
        </w:rPr>
        <w:t xml:space="preserve">Mary </w:t>
      </w:r>
      <w:r w:rsidRPr="008E2025">
        <w:rPr>
          <w:rFonts w:ascii="Times New Roman" w:hAnsi="Times New Roman" w:cs="Times New Roman"/>
          <w:sz w:val="24"/>
          <w:szCs w:val="24"/>
        </w:rPr>
        <w:t>Shelley’s life</w:t>
      </w:r>
      <w:r w:rsidR="000B265C">
        <w:rPr>
          <w:rFonts w:ascii="Times New Roman" w:hAnsi="Times New Roman" w:cs="Times New Roman"/>
          <w:sz w:val="24"/>
          <w:szCs w:val="24"/>
        </w:rPr>
        <w:t xml:space="preserve">. The use of female characters shows a </w:t>
      </w:r>
      <w:r w:rsidRPr="008E2025">
        <w:rPr>
          <w:rFonts w:ascii="Times New Roman" w:hAnsi="Times New Roman" w:cs="Times New Roman"/>
          <w:sz w:val="24"/>
          <w:szCs w:val="24"/>
        </w:rPr>
        <w:t>petty belief that males are superior to females, and the poor expectations of females in history. Mary Shelley was the daughter of a feminist writer that is remembered in history today. Though Mary had a strong feminist influence, she was raised without a female role model after the death of her mother during Shelley’s birth. Frankenstein lacks the strong female presence</w:t>
      </w:r>
      <w:r w:rsidR="00553E71">
        <w:rPr>
          <w:rFonts w:ascii="Times New Roman" w:hAnsi="Times New Roman" w:cs="Times New Roman"/>
          <w:sz w:val="24"/>
          <w:szCs w:val="24"/>
        </w:rPr>
        <w:t xml:space="preserve"> since</w:t>
      </w:r>
      <w:r w:rsidRPr="008E2025">
        <w:rPr>
          <w:rFonts w:ascii="Times New Roman" w:hAnsi="Times New Roman" w:cs="Times New Roman"/>
          <w:sz w:val="24"/>
          <w:szCs w:val="24"/>
        </w:rPr>
        <w:t xml:space="preserve"> Shelley’s mother </w:t>
      </w:r>
      <w:r w:rsidR="00553E71">
        <w:rPr>
          <w:rFonts w:ascii="Times New Roman" w:hAnsi="Times New Roman" w:cs="Times New Roman"/>
          <w:sz w:val="24"/>
          <w:szCs w:val="24"/>
        </w:rPr>
        <w:t xml:space="preserve">is </w:t>
      </w:r>
      <w:r w:rsidRPr="008E2025">
        <w:rPr>
          <w:rFonts w:ascii="Times New Roman" w:hAnsi="Times New Roman" w:cs="Times New Roman"/>
          <w:sz w:val="24"/>
          <w:szCs w:val="24"/>
        </w:rPr>
        <w:t xml:space="preserve">left in history. This may symbolize resentment </w:t>
      </w:r>
      <w:r w:rsidR="00553E71">
        <w:rPr>
          <w:rFonts w:ascii="Times New Roman" w:hAnsi="Times New Roman" w:cs="Times New Roman"/>
          <w:sz w:val="24"/>
          <w:szCs w:val="24"/>
        </w:rPr>
        <w:t xml:space="preserve">that </w:t>
      </w:r>
      <w:r w:rsidRPr="008E2025">
        <w:rPr>
          <w:rFonts w:ascii="Times New Roman" w:hAnsi="Times New Roman" w:cs="Times New Roman"/>
          <w:sz w:val="24"/>
          <w:szCs w:val="24"/>
        </w:rPr>
        <w:t xml:space="preserve">Shelley </w:t>
      </w:r>
      <w:r w:rsidR="00553E71">
        <w:rPr>
          <w:rFonts w:ascii="Times New Roman" w:hAnsi="Times New Roman" w:cs="Times New Roman"/>
          <w:sz w:val="24"/>
          <w:szCs w:val="24"/>
        </w:rPr>
        <w:t>showed towards</w:t>
      </w:r>
      <w:r w:rsidRPr="008E2025">
        <w:rPr>
          <w:rFonts w:ascii="Times New Roman" w:hAnsi="Times New Roman" w:cs="Times New Roman"/>
          <w:sz w:val="24"/>
          <w:szCs w:val="24"/>
        </w:rPr>
        <w:t xml:space="preserve"> her mother’s death and </w:t>
      </w:r>
      <w:r w:rsidR="00553E71">
        <w:rPr>
          <w:rFonts w:ascii="Times New Roman" w:hAnsi="Times New Roman" w:cs="Times New Roman"/>
          <w:sz w:val="24"/>
          <w:szCs w:val="24"/>
        </w:rPr>
        <w:t>the mother’s</w:t>
      </w:r>
      <w:r w:rsidRPr="008E2025">
        <w:rPr>
          <w:rFonts w:ascii="Times New Roman" w:hAnsi="Times New Roman" w:cs="Times New Roman"/>
          <w:sz w:val="24"/>
          <w:szCs w:val="24"/>
        </w:rPr>
        <w:t xml:space="preserve"> absence in Shelly’s life.</w:t>
      </w:r>
    </w:p>
    <w:p w:rsidR="008E2025" w:rsidRP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</w:p>
    <w:p w:rsid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</w:p>
    <w:p w:rsidR="008E2025" w:rsidRDefault="008E2025" w:rsidP="008E2025">
      <w:pPr>
        <w:rPr>
          <w:rFonts w:ascii="Times New Roman" w:hAnsi="Times New Roman" w:cs="Times New Roman"/>
          <w:sz w:val="24"/>
          <w:szCs w:val="24"/>
        </w:rPr>
      </w:pPr>
    </w:p>
    <w:p w:rsidR="000B265C" w:rsidRDefault="000B265C" w:rsidP="00E45E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265C" w:rsidRDefault="000B265C" w:rsidP="00E45E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5F0A" w:rsidRDefault="00AD5F0A" w:rsidP="00E45E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4D55" w:rsidRPr="00824AA6" w:rsidRDefault="00B74D55" w:rsidP="00E45E50">
      <w:pPr>
        <w:jc w:val="center"/>
        <w:rPr>
          <w:rFonts w:ascii="Times New Roman" w:hAnsi="Times New Roman" w:cs="Times New Roman"/>
          <w:sz w:val="24"/>
          <w:szCs w:val="24"/>
        </w:rPr>
      </w:pPr>
      <w:r w:rsidRPr="00824AA6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C67A55" w:rsidRDefault="00C67A55" w:rsidP="0084665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Lopez, Gerald P. "Transform-Don't Just Tinker with-Legal Education (Part II)." </w:t>
      </w:r>
      <w:r w:rsidRPr="00C67A5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L. Rev.</w:t>
      </w:r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24 (2017): 247.</w:t>
      </w:r>
      <w:r>
        <w:rPr>
          <w:rFonts w:ascii="Times New Roman" w:hAnsi="Times New Roman" w:cs="Times New Roman"/>
          <w:sz w:val="24"/>
          <w:szCs w:val="24"/>
        </w:rPr>
        <w:t xml:space="preserve"> Retrieved from: </w:t>
      </w:r>
      <w:hyperlink r:id="rId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https://www.sxu.edu/academics/colleges_schools/cas/dept/honors/docs/student-projects/gisselle-lopez.pdf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7A55" w:rsidRDefault="00C67A55" w:rsidP="0084665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Pataki, </w:t>
      </w:r>
      <w:proofErr w:type="spellStart"/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Jelena</w:t>
      </w:r>
      <w:proofErr w:type="spellEnd"/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C67A5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Women in Frankenstein: Mary Shelley's Novel versus Kenneth </w:t>
      </w:r>
      <w:proofErr w:type="spellStart"/>
      <w:r w:rsidRPr="00C67A5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Branagh's</w:t>
      </w:r>
      <w:proofErr w:type="spellEnd"/>
      <w:r w:rsidRPr="00C67A5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Film</w:t>
      </w:r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Diss. </w:t>
      </w:r>
      <w:proofErr w:type="spellStart"/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Josip</w:t>
      </w:r>
      <w:proofErr w:type="spellEnd"/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Juraj</w:t>
      </w:r>
      <w:proofErr w:type="spellEnd"/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Strossmayer</w:t>
      </w:r>
      <w:proofErr w:type="spellEnd"/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University of Osijek. Faculty of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Humanities and Social Sciences, </w:t>
      </w:r>
      <w:r w:rsidRPr="00C67A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2014.</w:t>
      </w:r>
      <w:r>
        <w:rPr>
          <w:rFonts w:ascii="Times New Roman" w:hAnsi="Times New Roman" w:cs="Times New Roman"/>
          <w:sz w:val="24"/>
          <w:szCs w:val="24"/>
        </w:rPr>
        <w:t xml:space="preserve"> Retrieved from: </w:t>
      </w:r>
      <w:hyperlink r:id="rId11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https://repozitorij.ffos.hr/islandora/object/ffos:1220/preview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7A55" w:rsidRPr="00E45E50" w:rsidRDefault="00C67A55" w:rsidP="00E45E5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45E50">
        <w:rPr>
          <w:rFonts w:ascii="Times New Roman" w:hAnsi="Times New Roman" w:cs="Times New Roman"/>
          <w:sz w:val="24"/>
          <w:szCs w:val="24"/>
        </w:rPr>
        <w:t>Shelley, Mary. </w:t>
      </w:r>
      <w:r w:rsidRPr="00E45E50">
        <w:rPr>
          <w:rFonts w:ascii="Times New Roman" w:hAnsi="Times New Roman" w:cs="Times New Roman"/>
          <w:i/>
          <w:iCs/>
          <w:sz w:val="24"/>
          <w:szCs w:val="24"/>
        </w:rPr>
        <w:t>Frankenstein</w:t>
      </w:r>
      <w:r w:rsidRPr="00E45E50">
        <w:rPr>
          <w:rFonts w:ascii="Times New Roman" w:hAnsi="Times New Roman" w:cs="Times New Roman"/>
          <w:sz w:val="24"/>
          <w:szCs w:val="24"/>
        </w:rPr>
        <w:t>. London: Harper, 2010. Print.</w:t>
      </w:r>
    </w:p>
    <w:p w:rsidR="00C67A55" w:rsidRDefault="00C67A55" w:rsidP="0084665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8466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Wallace, Diana, and Andrew Smith. "Introduction: Defining the female gothic." </w:t>
      </w:r>
      <w:r w:rsidRPr="008466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Female Gothic</w:t>
      </w:r>
      <w:r w:rsidRPr="008466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ve Macmillan, London, 2009. </w:t>
      </w:r>
      <w:hyperlink r:id="rId12" w:history="1">
        <w:r w:rsidRPr="00F93175">
          <w:rPr>
            <w:rStyle w:val="Hyperlink"/>
            <w:rFonts w:ascii="Times New Roman" w:hAnsi="Times New Roman" w:cs="Times New Roman"/>
            <w:sz w:val="24"/>
            <w:szCs w:val="24"/>
          </w:rPr>
          <w:t>https://cardinalhayes.enschool.org/ourpages/auto/2014/7/9/61855690/Frankenstein_%20Feminism%20and%20Literary%20Theory.pdf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40EA" w:rsidRPr="007540EA" w:rsidRDefault="007540EA" w:rsidP="00846652">
      <w:pPr>
        <w:rPr>
          <w:rFonts w:ascii="Times New Roman" w:hAnsi="Times New Roman" w:cs="Times New Roman"/>
          <w:sz w:val="24"/>
          <w:szCs w:val="24"/>
        </w:rPr>
      </w:pPr>
      <w:r w:rsidRPr="007540EA">
        <w:rPr>
          <w:rFonts w:ascii="Times New Roman" w:hAnsi="Times New Roman" w:cs="Times New Roman"/>
          <w:sz w:val="24"/>
          <w:szCs w:val="24"/>
        </w:rPr>
        <w:br/>
      </w:r>
      <w:r w:rsidRPr="007540EA">
        <w:rPr>
          <w:rFonts w:ascii="Times New Roman" w:hAnsi="Times New Roman" w:cs="Times New Roman"/>
          <w:sz w:val="24"/>
          <w:szCs w:val="24"/>
        </w:rPr>
        <w:br/>
      </w:r>
    </w:p>
    <w:p w:rsidR="002A4F87" w:rsidRDefault="002A4F87" w:rsidP="00D74C16">
      <w:pPr>
        <w:rPr>
          <w:rFonts w:ascii="Times New Roman" w:hAnsi="Times New Roman" w:cs="Times New Roman"/>
          <w:sz w:val="24"/>
          <w:szCs w:val="24"/>
        </w:rPr>
      </w:pPr>
    </w:p>
    <w:sectPr w:rsidR="002A4F87" w:rsidSect="00D74C16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CD0" w:rsidRDefault="004A3CD0" w:rsidP="00D74C16">
      <w:pPr>
        <w:spacing w:after="0" w:line="240" w:lineRule="auto"/>
      </w:pPr>
      <w:r>
        <w:separator/>
      </w:r>
    </w:p>
  </w:endnote>
  <w:endnote w:type="continuationSeparator" w:id="0">
    <w:p w:rsidR="004A3CD0" w:rsidRDefault="004A3CD0" w:rsidP="00D7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CD0" w:rsidRDefault="004A3CD0" w:rsidP="00D74C16">
      <w:pPr>
        <w:spacing w:after="0" w:line="240" w:lineRule="auto"/>
      </w:pPr>
      <w:r>
        <w:separator/>
      </w:r>
    </w:p>
  </w:footnote>
  <w:footnote w:type="continuationSeparator" w:id="0">
    <w:p w:rsidR="004A3CD0" w:rsidRDefault="004A3CD0" w:rsidP="00D74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D1C" w:rsidRPr="00461D1C" w:rsidRDefault="00461D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1D1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1428"/>
        <w:docPartObj>
          <w:docPartGallery w:val="Page Numbers (Top of Page)"/>
          <w:docPartUnique/>
        </w:docPartObj>
      </w:sdtPr>
      <w:sdtEndPr/>
      <w:sdtContent>
        <w:r w:rsidRPr="00461D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1D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4583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61D1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1D1C" w:rsidRDefault="00461D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1414"/>
      <w:docPartObj>
        <w:docPartGallery w:val="Page Numbers (Top of Page)"/>
        <w:docPartUnique/>
      </w:docPartObj>
    </w:sdtPr>
    <w:sdtEndPr/>
    <w:sdtContent>
      <w:p w:rsidR="00461D1C" w:rsidRPr="00D74C16" w:rsidRDefault="00461D1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4C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4C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458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74C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61D1C" w:rsidRPr="00D74C16" w:rsidRDefault="00461D1C">
    <w:pPr>
      <w:pStyle w:val="Header"/>
      <w:rPr>
        <w:rFonts w:ascii="Times New Roman" w:hAnsi="Times New Roman" w:cs="Times New Roman"/>
        <w:sz w:val="24"/>
        <w:szCs w:val="24"/>
      </w:rPr>
    </w:pPr>
    <w:r w:rsidRPr="00D74C16">
      <w:rPr>
        <w:rFonts w:ascii="Times New Roman" w:hAnsi="Times New Roman" w:cs="Times New Roman"/>
        <w:sz w:val="24"/>
        <w:szCs w:val="24"/>
      </w:rPr>
      <w:t>SURNAME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B7E"/>
    <w:multiLevelType w:val="hybridMultilevel"/>
    <w:tmpl w:val="9ED266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C16"/>
    <w:rsid w:val="00003278"/>
    <w:rsid w:val="000553CE"/>
    <w:rsid w:val="00076486"/>
    <w:rsid w:val="000B265C"/>
    <w:rsid w:val="00113A8E"/>
    <w:rsid w:val="001860D3"/>
    <w:rsid w:val="001B0250"/>
    <w:rsid w:val="001D11DF"/>
    <w:rsid w:val="00293212"/>
    <w:rsid w:val="00297D92"/>
    <w:rsid w:val="002A4F87"/>
    <w:rsid w:val="00421235"/>
    <w:rsid w:val="00460AB5"/>
    <w:rsid w:val="00461D1C"/>
    <w:rsid w:val="004A33FE"/>
    <w:rsid w:val="004A344B"/>
    <w:rsid w:val="004A3CD0"/>
    <w:rsid w:val="004B4583"/>
    <w:rsid w:val="004E31C6"/>
    <w:rsid w:val="00503E7D"/>
    <w:rsid w:val="005165BF"/>
    <w:rsid w:val="00527E87"/>
    <w:rsid w:val="00530684"/>
    <w:rsid w:val="00553E71"/>
    <w:rsid w:val="005C7CC9"/>
    <w:rsid w:val="00600181"/>
    <w:rsid w:val="00643ED0"/>
    <w:rsid w:val="00710545"/>
    <w:rsid w:val="007250DF"/>
    <w:rsid w:val="007540EA"/>
    <w:rsid w:val="00793EE4"/>
    <w:rsid w:val="00794534"/>
    <w:rsid w:val="007B248D"/>
    <w:rsid w:val="007C5C3F"/>
    <w:rsid w:val="007E4EA8"/>
    <w:rsid w:val="007F23A2"/>
    <w:rsid w:val="00824AA6"/>
    <w:rsid w:val="00846652"/>
    <w:rsid w:val="008C0E45"/>
    <w:rsid w:val="008D3F8E"/>
    <w:rsid w:val="008E2025"/>
    <w:rsid w:val="008F18F1"/>
    <w:rsid w:val="00941384"/>
    <w:rsid w:val="00995297"/>
    <w:rsid w:val="00A37740"/>
    <w:rsid w:val="00A52F51"/>
    <w:rsid w:val="00A55935"/>
    <w:rsid w:val="00AD5F0A"/>
    <w:rsid w:val="00AE4AD5"/>
    <w:rsid w:val="00AF4A55"/>
    <w:rsid w:val="00B34951"/>
    <w:rsid w:val="00B74D55"/>
    <w:rsid w:val="00BC0DE9"/>
    <w:rsid w:val="00BD7A0C"/>
    <w:rsid w:val="00C07DB6"/>
    <w:rsid w:val="00C27BFE"/>
    <w:rsid w:val="00C611DF"/>
    <w:rsid w:val="00C64902"/>
    <w:rsid w:val="00C67A55"/>
    <w:rsid w:val="00CE279E"/>
    <w:rsid w:val="00D028B6"/>
    <w:rsid w:val="00D27B5E"/>
    <w:rsid w:val="00D50417"/>
    <w:rsid w:val="00D74C16"/>
    <w:rsid w:val="00E45E50"/>
    <w:rsid w:val="00E70C91"/>
    <w:rsid w:val="00EA7A46"/>
    <w:rsid w:val="00EB3353"/>
    <w:rsid w:val="00EC3229"/>
    <w:rsid w:val="00F42B22"/>
    <w:rsid w:val="00F718EF"/>
    <w:rsid w:val="00F7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C16"/>
  </w:style>
  <w:style w:type="paragraph" w:styleId="Footer">
    <w:name w:val="footer"/>
    <w:basedOn w:val="Normal"/>
    <w:link w:val="FooterChar"/>
    <w:uiPriority w:val="99"/>
    <w:semiHidden/>
    <w:unhideWhenUsed/>
    <w:rsid w:val="00D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4C16"/>
  </w:style>
  <w:style w:type="paragraph" w:styleId="BalloonText">
    <w:name w:val="Balloon Text"/>
    <w:basedOn w:val="Normal"/>
    <w:link w:val="BalloonTextChar"/>
    <w:uiPriority w:val="99"/>
    <w:semiHidden/>
    <w:unhideWhenUsed/>
    <w:rsid w:val="00D7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C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4C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4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B74D55"/>
    <w:rPr>
      <w:i/>
      <w:iCs/>
    </w:rPr>
  </w:style>
  <w:style w:type="character" w:styleId="Hyperlink">
    <w:name w:val="Hyperlink"/>
    <w:basedOn w:val="DefaultParagraphFont"/>
    <w:uiPriority w:val="99"/>
    <w:unhideWhenUsed/>
    <w:rsid w:val="007540E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54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5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4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4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7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85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14261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3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8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16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26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470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6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1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2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8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23helpme.com/search.asp?text=frankenstein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ardinalhayes.enschool.org/ourpages/auto/2014/7/9/61855690/Frankenstein_%20Feminism%20and%20Literary%20Theory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epozitorij.ffos.hr/islandora/object/ffos:1220/previe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xu.edu/academics/colleges_schools/cas/dept/honors/docs/student-projects/gisselle-lopez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123helpme.com/search.asp?text=mother+figur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8</Pages>
  <Words>2081</Words>
  <Characters>11866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ZACK</cp:lastModifiedBy>
  <cp:revision>35</cp:revision>
  <dcterms:created xsi:type="dcterms:W3CDTF">2018-09-06T19:03:00Z</dcterms:created>
  <dcterms:modified xsi:type="dcterms:W3CDTF">2019-06-08T03:56:00Z</dcterms:modified>
</cp:coreProperties>
</file>